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601" w:rsidRPr="00AB6F39" w:rsidRDefault="009A5601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10113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</w:t>
      </w:r>
      <w:r w:rsidR="00BF4105" w:rsidRPr="00101135">
        <w:rPr>
          <w:rFonts w:ascii="Times New Roman" w:hAnsi="Times New Roman"/>
          <w:sz w:val="28"/>
          <w:szCs w:val="28"/>
        </w:rPr>
        <w:t>.20</w:t>
      </w:r>
      <w:r w:rsidR="002C658D" w:rsidRPr="00101135">
        <w:rPr>
          <w:rFonts w:ascii="Times New Roman" w:hAnsi="Times New Roman"/>
          <w:sz w:val="28"/>
          <w:szCs w:val="28"/>
        </w:rPr>
        <w:t>24</w:t>
      </w:r>
      <w:r w:rsidR="00BF4105" w:rsidRPr="00101135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101135">
        <w:rPr>
          <w:rFonts w:ascii="Times New Roman" w:hAnsi="Times New Roman"/>
          <w:sz w:val="28"/>
          <w:szCs w:val="28"/>
        </w:rPr>
        <w:t xml:space="preserve"> </w:t>
      </w:r>
      <w:r w:rsidR="00BF4105" w:rsidRPr="00101135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>
        <w:rPr>
          <w:rFonts w:ascii="Times New Roman" w:hAnsi="Times New Roman"/>
          <w:sz w:val="28"/>
          <w:szCs w:val="28"/>
        </w:rPr>
        <w:t>29-177</w:t>
      </w:r>
      <w:r w:rsidR="00BF4105" w:rsidRPr="00101135">
        <w:rPr>
          <w:rFonts w:ascii="Times New Roman" w:hAnsi="Times New Roman"/>
          <w:sz w:val="28"/>
          <w:szCs w:val="28"/>
        </w:rPr>
        <w:t>Р</w:t>
      </w:r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</w:t>
      </w:r>
      <w:r w:rsidR="004D5E99">
        <w:rPr>
          <w:rFonts w:ascii="Times New Roman" w:hAnsi="Times New Roman"/>
          <w:sz w:val="26"/>
          <w:szCs w:val="26"/>
        </w:rPr>
        <w:t>3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4D5E99">
        <w:rPr>
          <w:rFonts w:ascii="Times New Roman" w:hAnsi="Times New Roman"/>
          <w:sz w:val="26"/>
          <w:szCs w:val="26"/>
        </w:rPr>
        <w:t>4</w:t>
      </w:r>
      <w:r w:rsidR="006E0746" w:rsidRPr="00AB6F39">
        <w:rPr>
          <w:rFonts w:ascii="Times New Roman" w:hAnsi="Times New Roman"/>
          <w:sz w:val="26"/>
          <w:szCs w:val="26"/>
        </w:rPr>
        <w:t>-202</w:t>
      </w:r>
      <w:r w:rsidR="004D5E99">
        <w:rPr>
          <w:rFonts w:ascii="Times New Roman" w:hAnsi="Times New Roman"/>
          <w:sz w:val="26"/>
          <w:szCs w:val="26"/>
        </w:rPr>
        <w:t>5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F44" w:rsidRPr="00AB6F39" w:rsidRDefault="00FA6F44" w:rsidP="00731A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6F39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 Козульского района</w:t>
      </w:r>
      <w:r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395CD6">
        <w:rPr>
          <w:rFonts w:ascii="Times New Roman" w:hAnsi="Times New Roman"/>
          <w:sz w:val="26"/>
          <w:szCs w:val="26"/>
        </w:rPr>
        <w:t>28</w:t>
      </w:r>
      <w:r w:rsidR="008D5617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8D5617" w:rsidRPr="00AB6F39">
        <w:rPr>
          <w:rFonts w:ascii="Times New Roman" w:hAnsi="Times New Roman"/>
          <w:sz w:val="26"/>
          <w:szCs w:val="26"/>
        </w:rPr>
        <w:t>.20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2</w:t>
      </w:r>
      <w:r w:rsidR="00085D5E" w:rsidRPr="00AB6F39">
        <w:rPr>
          <w:rFonts w:ascii="Times New Roman" w:hAnsi="Times New Roman"/>
          <w:sz w:val="26"/>
          <w:szCs w:val="26"/>
        </w:rPr>
        <w:t xml:space="preserve"> №</w:t>
      </w:r>
      <w:r w:rsidR="00395CD6">
        <w:rPr>
          <w:rFonts w:ascii="Times New Roman" w:hAnsi="Times New Roman"/>
          <w:sz w:val="26"/>
          <w:szCs w:val="26"/>
        </w:rPr>
        <w:t>19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395CD6">
        <w:rPr>
          <w:rFonts w:ascii="Times New Roman" w:hAnsi="Times New Roman"/>
          <w:sz w:val="26"/>
          <w:szCs w:val="26"/>
        </w:rPr>
        <w:t>132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3</w:t>
      </w:r>
      <w:r w:rsidR="00FC0EC2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395CD6">
        <w:rPr>
          <w:rFonts w:ascii="Times New Roman" w:hAnsi="Times New Roman"/>
          <w:sz w:val="26"/>
          <w:szCs w:val="26"/>
        </w:rPr>
        <w:t>4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5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b/>
          <w:sz w:val="26"/>
          <w:szCs w:val="26"/>
        </w:rPr>
        <w:t>РЕШИЛ:</w:t>
      </w:r>
      <w:proofErr w:type="gramEnd"/>
    </w:p>
    <w:p w:rsidR="00731A67" w:rsidRPr="00AB6F39" w:rsidRDefault="00731A67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4D7E" w:rsidRPr="00AB6F39" w:rsidRDefault="00FA6F44" w:rsidP="00796122">
      <w:pPr>
        <w:spacing w:after="0" w:line="240" w:lineRule="auto"/>
        <w:ind w:firstLine="630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395CD6">
        <w:rPr>
          <w:rFonts w:ascii="Times New Roman" w:hAnsi="Times New Roman"/>
          <w:sz w:val="26"/>
          <w:szCs w:val="26"/>
        </w:rPr>
        <w:t>28</w:t>
      </w:r>
      <w:r w:rsidR="00934833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934833" w:rsidRPr="00AB6F39">
        <w:rPr>
          <w:rFonts w:ascii="Times New Roman" w:hAnsi="Times New Roman"/>
          <w:sz w:val="26"/>
          <w:szCs w:val="26"/>
        </w:rPr>
        <w:t>.20</w:t>
      </w:r>
      <w:r w:rsidR="00563F22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2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395CD6">
        <w:rPr>
          <w:rFonts w:ascii="Times New Roman" w:hAnsi="Times New Roman"/>
          <w:sz w:val="26"/>
          <w:szCs w:val="26"/>
        </w:rPr>
        <w:t>19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395CD6">
        <w:rPr>
          <w:rFonts w:ascii="Times New Roman" w:hAnsi="Times New Roman"/>
          <w:sz w:val="26"/>
          <w:szCs w:val="26"/>
        </w:rPr>
        <w:t>132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466524" w:rsidRPr="00AB6F39">
        <w:rPr>
          <w:rFonts w:ascii="Times New Roman" w:hAnsi="Times New Roman"/>
          <w:sz w:val="26"/>
          <w:szCs w:val="26"/>
        </w:rPr>
        <w:t>ого сельсовета на 202</w:t>
      </w:r>
      <w:r w:rsidR="00395CD6">
        <w:rPr>
          <w:rFonts w:ascii="Times New Roman" w:hAnsi="Times New Roman"/>
          <w:sz w:val="26"/>
          <w:szCs w:val="26"/>
        </w:rPr>
        <w:t>3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395CD6">
        <w:rPr>
          <w:rFonts w:ascii="Times New Roman" w:hAnsi="Times New Roman"/>
          <w:sz w:val="26"/>
          <w:szCs w:val="26"/>
        </w:rPr>
        <w:t>4</w:t>
      </w:r>
      <w:r w:rsidR="00466524" w:rsidRPr="00AB6F39">
        <w:rPr>
          <w:rFonts w:ascii="Times New Roman" w:hAnsi="Times New Roman"/>
          <w:sz w:val="26"/>
          <w:szCs w:val="26"/>
        </w:rPr>
        <w:t>-202</w:t>
      </w:r>
      <w:r w:rsidR="00395CD6">
        <w:rPr>
          <w:rFonts w:ascii="Times New Roman" w:hAnsi="Times New Roman"/>
          <w:sz w:val="26"/>
          <w:szCs w:val="26"/>
        </w:rPr>
        <w:t>5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FB2317" w:rsidRDefault="00681504" w:rsidP="00FB231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2317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FB2317">
        <w:rPr>
          <w:rFonts w:ascii="Times New Roman" w:hAnsi="Times New Roman"/>
          <w:sz w:val="26"/>
          <w:szCs w:val="26"/>
        </w:rPr>
        <w:t xml:space="preserve"> бюджета </w:t>
      </w:r>
      <w:r w:rsidRPr="00FB2317">
        <w:rPr>
          <w:rFonts w:ascii="Times New Roman" w:hAnsi="Times New Roman"/>
          <w:sz w:val="26"/>
          <w:szCs w:val="26"/>
        </w:rPr>
        <w:t>Новочернореченск</w:t>
      </w:r>
      <w:r w:rsidR="00F61CDE" w:rsidRPr="00FB2317">
        <w:rPr>
          <w:rFonts w:ascii="Times New Roman" w:hAnsi="Times New Roman"/>
          <w:sz w:val="26"/>
          <w:szCs w:val="26"/>
        </w:rPr>
        <w:t>ого сельсовета</w:t>
      </w:r>
      <w:r w:rsidRPr="00FB2317">
        <w:rPr>
          <w:rFonts w:ascii="Times New Roman" w:hAnsi="Times New Roman"/>
          <w:sz w:val="26"/>
          <w:szCs w:val="26"/>
        </w:rPr>
        <w:t xml:space="preserve"> на 20</w:t>
      </w:r>
      <w:r w:rsidR="00F61CDE" w:rsidRPr="00FB2317">
        <w:rPr>
          <w:rFonts w:ascii="Times New Roman" w:hAnsi="Times New Roman"/>
          <w:sz w:val="26"/>
          <w:szCs w:val="26"/>
        </w:rPr>
        <w:t>2</w:t>
      </w:r>
      <w:r w:rsidR="00395CD6" w:rsidRPr="00FB2317">
        <w:rPr>
          <w:rFonts w:ascii="Times New Roman" w:hAnsi="Times New Roman"/>
          <w:sz w:val="26"/>
          <w:szCs w:val="26"/>
        </w:rPr>
        <w:t>3</w:t>
      </w:r>
      <w:r w:rsidRPr="00FB2317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AB6F39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2C658D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37 262 143,38</w:t>
      </w:r>
      <w:r w:rsidR="0010610A" w:rsidRPr="00AB6F39">
        <w:rPr>
          <w:rFonts w:ascii="Times New Roman" w:hAnsi="Times New Roman"/>
          <w:sz w:val="26"/>
          <w:szCs w:val="26"/>
        </w:rPr>
        <w:t xml:space="preserve"> (</w:t>
      </w:r>
      <w:r w:rsidR="00A7289A">
        <w:rPr>
          <w:rFonts w:ascii="Times New Roman" w:hAnsi="Times New Roman"/>
          <w:sz w:val="26"/>
          <w:szCs w:val="26"/>
        </w:rPr>
        <w:t>Тридцать</w:t>
      </w:r>
      <w:r>
        <w:rPr>
          <w:rFonts w:ascii="Times New Roman" w:hAnsi="Times New Roman"/>
          <w:sz w:val="26"/>
          <w:szCs w:val="26"/>
        </w:rPr>
        <w:t xml:space="preserve"> семь миллионов двести шестьдесят две тысячи сто сорок три</w:t>
      </w:r>
      <w:r w:rsidR="0030009D">
        <w:rPr>
          <w:rFonts w:ascii="Times New Roman" w:hAnsi="Times New Roman"/>
          <w:sz w:val="26"/>
          <w:szCs w:val="26"/>
        </w:rPr>
        <w:t>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 w:rsidR="00A7289A">
        <w:rPr>
          <w:rFonts w:ascii="Times New Roman" w:hAnsi="Times New Roman"/>
          <w:sz w:val="26"/>
          <w:szCs w:val="26"/>
        </w:rPr>
        <w:t xml:space="preserve">я </w:t>
      </w:r>
      <w:r w:rsidR="0030009D">
        <w:rPr>
          <w:rFonts w:ascii="Times New Roman" w:hAnsi="Times New Roman"/>
          <w:sz w:val="26"/>
          <w:szCs w:val="26"/>
        </w:rPr>
        <w:t>38</w:t>
      </w:r>
      <w:r w:rsidR="00A7289A">
        <w:rPr>
          <w:rFonts w:ascii="Times New Roman" w:hAnsi="Times New Roman"/>
          <w:sz w:val="26"/>
          <w:szCs w:val="26"/>
        </w:rPr>
        <w:t xml:space="preserve"> </w:t>
      </w:r>
      <w:r w:rsidR="00EF5BF0" w:rsidRPr="00AB6F39">
        <w:rPr>
          <w:rFonts w:ascii="Times New Roman" w:hAnsi="Times New Roman"/>
          <w:sz w:val="26"/>
          <w:szCs w:val="26"/>
        </w:rPr>
        <w:t>копе</w:t>
      </w:r>
      <w:r w:rsidR="00FC0EC2" w:rsidRPr="00AB6F39">
        <w:rPr>
          <w:rFonts w:ascii="Times New Roman" w:hAnsi="Times New Roman"/>
          <w:sz w:val="26"/>
          <w:szCs w:val="26"/>
        </w:rPr>
        <w:t>ек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13494E" w:rsidRPr="00AB6F39" w:rsidRDefault="00681504" w:rsidP="004B10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F61CDE" w:rsidRPr="00AB6F39" w:rsidRDefault="002C658D" w:rsidP="00F61C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37 396 380,31</w:t>
      </w:r>
      <w:r w:rsidR="00FC0EC2" w:rsidRPr="00AB6F39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 w:rsidR="00395CD6">
        <w:rPr>
          <w:rFonts w:ascii="Times New Roman" w:hAnsi="Times New Roman"/>
          <w:sz w:val="26"/>
          <w:szCs w:val="26"/>
        </w:rPr>
        <w:t xml:space="preserve">Тридцать </w:t>
      </w:r>
      <w:r>
        <w:rPr>
          <w:rFonts w:ascii="Times New Roman" w:hAnsi="Times New Roman"/>
          <w:sz w:val="26"/>
          <w:szCs w:val="26"/>
        </w:rPr>
        <w:t>семь</w:t>
      </w:r>
      <w:r w:rsidR="00E4135A">
        <w:rPr>
          <w:rFonts w:ascii="Times New Roman" w:hAnsi="Times New Roman"/>
          <w:sz w:val="26"/>
          <w:szCs w:val="26"/>
        </w:rPr>
        <w:t xml:space="preserve"> </w:t>
      </w:r>
      <w:r w:rsidR="00A7289A">
        <w:rPr>
          <w:rFonts w:ascii="Times New Roman" w:hAnsi="Times New Roman"/>
          <w:sz w:val="26"/>
          <w:szCs w:val="26"/>
        </w:rPr>
        <w:t>миллио</w:t>
      </w:r>
      <w:r>
        <w:rPr>
          <w:rFonts w:ascii="Times New Roman" w:hAnsi="Times New Roman"/>
          <w:sz w:val="26"/>
          <w:szCs w:val="26"/>
        </w:rPr>
        <w:t xml:space="preserve">нов триста </w:t>
      </w:r>
      <w:r w:rsidR="00F6479C">
        <w:rPr>
          <w:rFonts w:ascii="Times New Roman" w:hAnsi="Times New Roman"/>
          <w:sz w:val="26"/>
          <w:szCs w:val="26"/>
        </w:rPr>
        <w:t xml:space="preserve"> девяносто шесть тысяч триста </w:t>
      </w:r>
      <w:r>
        <w:rPr>
          <w:rFonts w:ascii="Times New Roman" w:hAnsi="Times New Roman"/>
          <w:sz w:val="26"/>
          <w:szCs w:val="26"/>
        </w:rPr>
        <w:t>восемьдесят</w:t>
      </w:r>
      <w:r w:rsidR="00886D92">
        <w:rPr>
          <w:rFonts w:ascii="Times New Roman" w:hAnsi="Times New Roman"/>
          <w:sz w:val="26"/>
          <w:szCs w:val="26"/>
        </w:rPr>
        <w:t>) рубл</w:t>
      </w:r>
      <w:r w:rsidR="00395CD6">
        <w:rPr>
          <w:rFonts w:ascii="Times New Roman" w:hAnsi="Times New Roman"/>
          <w:sz w:val="26"/>
          <w:szCs w:val="26"/>
        </w:rPr>
        <w:t>ей</w:t>
      </w:r>
      <w:r w:rsidR="00A7289A">
        <w:rPr>
          <w:rFonts w:ascii="Times New Roman" w:hAnsi="Times New Roman"/>
          <w:sz w:val="26"/>
          <w:szCs w:val="26"/>
        </w:rPr>
        <w:t xml:space="preserve"> </w:t>
      </w:r>
      <w:r w:rsidR="00E4135A">
        <w:rPr>
          <w:rFonts w:ascii="Times New Roman" w:hAnsi="Times New Roman"/>
          <w:sz w:val="26"/>
          <w:szCs w:val="26"/>
        </w:rPr>
        <w:t>31</w:t>
      </w:r>
      <w:r w:rsidR="00886D92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копе</w:t>
      </w:r>
      <w:r w:rsidR="00886D92">
        <w:rPr>
          <w:rFonts w:ascii="Times New Roman" w:hAnsi="Times New Roman"/>
          <w:sz w:val="26"/>
          <w:szCs w:val="26"/>
        </w:rPr>
        <w:t>йк</w:t>
      </w:r>
      <w:r w:rsidR="00E4135A">
        <w:rPr>
          <w:rFonts w:ascii="Times New Roman" w:hAnsi="Times New Roman"/>
          <w:sz w:val="26"/>
          <w:szCs w:val="26"/>
        </w:rPr>
        <w:t>а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95CD6">
        <w:rPr>
          <w:rFonts w:ascii="Times New Roman" w:hAnsi="Times New Roman" w:cs="Times New Roman"/>
          <w:sz w:val="26"/>
          <w:szCs w:val="26"/>
        </w:rPr>
        <w:t>134 236,93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395CD6">
        <w:rPr>
          <w:rFonts w:ascii="Times New Roman" w:hAnsi="Times New Roman" w:cs="Times New Roman"/>
          <w:sz w:val="26"/>
          <w:szCs w:val="26"/>
        </w:rPr>
        <w:t>Сто тридцать четыре тысячи двести тридцать шесть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>93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копе</w:t>
      </w:r>
      <w:r w:rsidR="00395CD6">
        <w:rPr>
          <w:rFonts w:ascii="Times New Roman" w:hAnsi="Times New Roman" w:cs="Times New Roman"/>
          <w:sz w:val="26"/>
          <w:szCs w:val="26"/>
        </w:rPr>
        <w:t>йки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 xml:space="preserve">134 236,93 </w:t>
      </w:r>
      <w:r w:rsidR="00395CD6" w:rsidRPr="00AB6F39">
        <w:rPr>
          <w:rFonts w:ascii="Times New Roman" w:hAnsi="Times New Roman" w:cs="Times New Roman"/>
          <w:sz w:val="26"/>
          <w:szCs w:val="26"/>
        </w:rPr>
        <w:t>(</w:t>
      </w:r>
      <w:r w:rsidR="00395CD6">
        <w:rPr>
          <w:rFonts w:ascii="Times New Roman" w:hAnsi="Times New Roman" w:cs="Times New Roman"/>
          <w:sz w:val="26"/>
          <w:szCs w:val="26"/>
        </w:rPr>
        <w:t>Сто тридцать четыре тысячи двести тридцать шесть</w:t>
      </w:r>
      <w:r w:rsidR="00395CD6" w:rsidRPr="00AB6F39">
        <w:rPr>
          <w:rFonts w:ascii="Times New Roman" w:hAnsi="Times New Roman" w:cs="Times New Roman"/>
          <w:sz w:val="26"/>
          <w:szCs w:val="26"/>
        </w:rPr>
        <w:t>) 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>93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копе</w:t>
      </w:r>
      <w:r w:rsidR="00395CD6">
        <w:rPr>
          <w:rFonts w:ascii="Times New Roman" w:hAnsi="Times New Roman" w:cs="Times New Roman"/>
          <w:sz w:val="26"/>
          <w:szCs w:val="26"/>
        </w:rPr>
        <w:t>йки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CF7F43" w:rsidRDefault="00CF7F43" w:rsidP="00CF7F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Статью 5 решения изложить в новой редакции:</w:t>
      </w:r>
    </w:p>
    <w:p w:rsidR="00CF7F43" w:rsidRDefault="00CF7F43" w:rsidP="00CF7F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2435">
        <w:rPr>
          <w:rFonts w:ascii="Times New Roman" w:hAnsi="Times New Roman" w:cs="Times New Roman"/>
          <w:b/>
          <w:sz w:val="26"/>
          <w:szCs w:val="26"/>
        </w:rPr>
        <w:t>Статья 5. Исполнение публичных нормативных 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 «Утвердить общий объем средств бюджета сельсовета на исполнение публичных нормативных обязательств 394,48 рублей на 2023 год, 0,00 рублей на 2024 год, 0,00 рублей на 2024 год.</w:t>
      </w:r>
    </w:p>
    <w:p w:rsidR="00CF7F43" w:rsidRDefault="00CF7F43" w:rsidP="00CF7F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7F43" w:rsidRDefault="00CF7F43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443C" w:rsidRDefault="00011F7F" w:rsidP="00F647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F7F43">
        <w:rPr>
          <w:rFonts w:ascii="Times New Roman" w:hAnsi="Times New Roman" w:cs="Times New Roman"/>
          <w:sz w:val="26"/>
          <w:szCs w:val="26"/>
        </w:rPr>
        <w:t>3</w:t>
      </w:r>
      <w:r w:rsidR="008944D7">
        <w:rPr>
          <w:rFonts w:ascii="Times New Roman" w:hAnsi="Times New Roman"/>
          <w:sz w:val="26"/>
          <w:szCs w:val="26"/>
        </w:rPr>
        <w:t>.</w:t>
      </w:r>
      <w:r w:rsidR="0085443C">
        <w:rPr>
          <w:rFonts w:ascii="Times New Roman" w:hAnsi="Times New Roman"/>
          <w:sz w:val="26"/>
          <w:szCs w:val="26"/>
        </w:rPr>
        <w:t xml:space="preserve"> </w:t>
      </w:r>
      <w:r w:rsidR="008944D7" w:rsidRPr="00EB2DA8">
        <w:rPr>
          <w:rFonts w:ascii="Times New Roman" w:hAnsi="Times New Roman"/>
          <w:b/>
          <w:sz w:val="26"/>
          <w:szCs w:val="26"/>
        </w:rPr>
        <w:t>Статью 8</w:t>
      </w:r>
      <w:r w:rsidR="00F1675E">
        <w:rPr>
          <w:rFonts w:ascii="Times New Roman" w:hAnsi="Times New Roman"/>
          <w:b/>
          <w:sz w:val="26"/>
          <w:szCs w:val="26"/>
        </w:rPr>
        <w:t>.</w:t>
      </w:r>
      <w:r w:rsidR="008944D7" w:rsidRPr="00EB2DA8">
        <w:rPr>
          <w:rFonts w:ascii="Times New Roman" w:hAnsi="Times New Roman"/>
          <w:b/>
          <w:sz w:val="26"/>
          <w:szCs w:val="26"/>
        </w:rPr>
        <w:t xml:space="preserve"> Дорожный фонд Новочернореченского сельсовета</w:t>
      </w:r>
      <w:r w:rsidR="008944D7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12539A">
        <w:rPr>
          <w:rFonts w:ascii="Times New Roman" w:hAnsi="Times New Roman"/>
          <w:sz w:val="26"/>
          <w:szCs w:val="26"/>
        </w:rPr>
        <w:t xml:space="preserve">Утвердить объем бюджетных ассигнований дорожного фонда </w:t>
      </w:r>
      <w:r w:rsidR="0012539A">
        <w:rPr>
          <w:rFonts w:ascii="Times New Roman" w:hAnsi="Times New Roman"/>
          <w:sz w:val="26"/>
          <w:szCs w:val="26"/>
        </w:rPr>
        <w:lastRenderedPageBreak/>
        <w:t xml:space="preserve">сельсовета на 2023 год в сумме </w:t>
      </w:r>
      <w:r w:rsidR="002C658D">
        <w:rPr>
          <w:rFonts w:ascii="Times New Roman" w:hAnsi="Times New Roman"/>
          <w:sz w:val="26"/>
          <w:szCs w:val="26"/>
        </w:rPr>
        <w:t>1 453 031,03</w:t>
      </w:r>
      <w:r w:rsidR="0012539A">
        <w:rPr>
          <w:rFonts w:ascii="Times New Roman" w:hAnsi="Times New Roman"/>
          <w:sz w:val="26"/>
          <w:szCs w:val="26"/>
        </w:rPr>
        <w:t xml:space="preserve"> рублей, на 2024 год в сумме 852 500,00 рублей, на 2025 год в сумме 902 200,00 рублей</w:t>
      </w:r>
      <w:r w:rsidR="008944D7">
        <w:rPr>
          <w:rFonts w:ascii="Times New Roman" w:hAnsi="Times New Roman"/>
          <w:sz w:val="26"/>
          <w:szCs w:val="26"/>
        </w:rPr>
        <w:t>»</w:t>
      </w:r>
      <w:r w:rsidR="0012539A">
        <w:rPr>
          <w:rFonts w:ascii="Times New Roman" w:hAnsi="Times New Roman"/>
          <w:sz w:val="26"/>
          <w:szCs w:val="26"/>
        </w:rPr>
        <w:t>.</w:t>
      </w:r>
    </w:p>
    <w:p w:rsidR="00FA5441" w:rsidRDefault="00FA5441" w:rsidP="00FA5441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A5441" w:rsidRPr="002A5C0B" w:rsidRDefault="00FA5441" w:rsidP="00FA5441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A5C0B">
        <w:rPr>
          <w:rFonts w:ascii="Times New Roman" w:hAnsi="Times New Roman"/>
          <w:sz w:val="26"/>
          <w:szCs w:val="26"/>
        </w:rPr>
        <w:t>.</w:t>
      </w:r>
      <w:r w:rsidRPr="002A5C0B">
        <w:rPr>
          <w:rFonts w:ascii="Times New Roman" w:hAnsi="Times New Roman"/>
          <w:b/>
          <w:sz w:val="26"/>
          <w:szCs w:val="26"/>
        </w:rPr>
        <w:t xml:space="preserve"> Статью 10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2A5C0B">
        <w:rPr>
          <w:rFonts w:ascii="Times New Roman" w:hAnsi="Times New Roman"/>
          <w:b/>
          <w:sz w:val="26"/>
          <w:szCs w:val="26"/>
        </w:rPr>
        <w:t xml:space="preserve">Индексация размеров денежного вознаграждения выборных должностных лиц, лиц замещающих муниципальные должности сельсовета, и должностных окладов муниципальных служащих сельсовета </w:t>
      </w:r>
      <w:r w:rsidRPr="002A5C0B">
        <w:rPr>
          <w:rFonts w:ascii="Times New Roman" w:hAnsi="Times New Roman"/>
          <w:sz w:val="26"/>
          <w:szCs w:val="26"/>
        </w:rPr>
        <w:t>изложить в новой редакции: «Размеры денежного вознаграждения выборных должностных лиц, лиц замещающих муниципальные должности сельсовета, и должностных окладов муниципальных служащих сельсовета, увеличиваются (индексируются):</w:t>
      </w:r>
    </w:p>
    <w:p w:rsidR="00FA5441" w:rsidRDefault="00FA5441" w:rsidP="005C33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>в 2023 году на 6</w:t>
      </w:r>
      <w:r>
        <w:rPr>
          <w:rFonts w:ascii="Times New Roman" w:hAnsi="Times New Roman" w:cs="Times New Roman"/>
          <w:sz w:val="26"/>
          <w:szCs w:val="26"/>
        </w:rPr>
        <w:t>,3 процента с 01 июля 2023 года</w:t>
      </w:r>
      <w:r w:rsidRPr="002A5C0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A5441" w:rsidRPr="002A5C0B" w:rsidRDefault="00FA5441" w:rsidP="005C33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>в плановом периоде 2024 - 2025 годов на коэффициент, равный 1.»</w:t>
      </w:r>
    </w:p>
    <w:p w:rsidR="00FA5441" w:rsidRDefault="00FA5441" w:rsidP="00FA5441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339E" w:rsidRDefault="00FA5441" w:rsidP="005C339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3A2FD3">
        <w:rPr>
          <w:rFonts w:ascii="Times New Roman" w:hAnsi="Times New Roman"/>
          <w:sz w:val="26"/>
          <w:szCs w:val="26"/>
        </w:rPr>
        <w:t>.</w:t>
      </w:r>
      <w:r w:rsidRPr="002A5C0B">
        <w:rPr>
          <w:rFonts w:ascii="Times New Roman" w:hAnsi="Times New Roman"/>
          <w:b/>
          <w:sz w:val="26"/>
          <w:szCs w:val="26"/>
        </w:rPr>
        <w:t xml:space="preserve"> Статью 11.</w:t>
      </w:r>
      <w:r w:rsidRPr="002A5C0B">
        <w:rPr>
          <w:rFonts w:ascii="Times New Roman" w:hAnsi="Times New Roman"/>
          <w:sz w:val="26"/>
          <w:szCs w:val="26"/>
        </w:rPr>
        <w:t xml:space="preserve"> </w:t>
      </w:r>
      <w:r w:rsidRPr="002A5C0B">
        <w:rPr>
          <w:rFonts w:ascii="Times New Roman" w:hAnsi="Times New Roman"/>
          <w:b/>
          <w:sz w:val="26"/>
          <w:szCs w:val="26"/>
        </w:rPr>
        <w:t xml:space="preserve">Индексация заработной платы работников администрации Новочернореченского сельсовета </w:t>
      </w:r>
      <w:r w:rsidRPr="002A5C0B">
        <w:rPr>
          <w:rFonts w:ascii="Times New Roman" w:hAnsi="Times New Roman"/>
          <w:sz w:val="26"/>
          <w:szCs w:val="26"/>
        </w:rPr>
        <w:t xml:space="preserve">изложить в новой редакции: </w:t>
      </w:r>
      <w:proofErr w:type="gramStart"/>
      <w:r w:rsidRPr="002A5C0B">
        <w:rPr>
          <w:rFonts w:ascii="Times New Roman" w:hAnsi="Times New Roman"/>
          <w:sz w:val="26"/>
          <w:szCs w:val="26"/>
        </w:rPr>
        <w:t>«Заработная плата работников администрации Новочернореченского сельсовета,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</w:t>
      </w:r>
      <w:proofErr w:type="gramEnd"/>
      <w:r w:rsidRPr="002A5C0B">
        <w:rPr>
          <w:rFonts w:ascii="Times New Roman" w:hAnsi="Times New Roman"/>
          <w:sz w:val="26"/>
          <w:szCs w:val="26"/>
        </w:rPr>
        <w:t xml:space="preserve"> (индексируется):</w:t>
      </w:r>
    </w:p>
    <w:p w:rsidR="005C339E" w:rsidRDefault="00FA5441" w:rsidP="005C33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>в 2023 году на 6,3 процента с 01 июля 2023 года;</w:t>
      </w:r>
    </w:p>
    <w:p w:rsidR="00FA5441" w:rsidRDefault="00FA5441" w:rsidP="005C33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 xml:space="preserve">в плановом периоде 2024 - 2025 </w:t>
      </w:r>
      <w:bookmarkStart w:id="0" w:name="_GoBack"/>
      <w:bookmarkEnd w:id="0"/>
      <w:r w:rsidRPr="002A5C0B">
        <w:rPr>
          <w:rFonts w:ascii="Times New Roman" w:hAnsi="Times New Roman" w:cs="Times New Roman"/>
          <w:sz w:val="26"/>
          <w:szCs w:val="26"/>
        </w:rPr>
        <w:t>годов на коэффициент, равный 1».</w:t>
      </w:r>
    </w:p>
    <w:p w:rsidR="00957717" w:rsidRDefault="005C339E" w:rsidP="002C658D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1370D">
        <w:rPr>
          <w:rFonts w:ascii="Times New Roman" w:hAnsi="Times New Roman" w:cs="Times New Roman"/>
          <w:sz w:val="26"/>
          <w:szCs w:val="26"/>
        </w:rPr>
        <w:t xml:space="preserve">. Приложения 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662244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707A64">
        <w:rPr>
          <w:rFonts w:ascii="Times New Roman" w:hAnsi="Times New Roman" w:cs="Times New Roman"/>
          <w:sz w:val="26"/>
          <w:szCs w:val="26"/>
        </w:rPr>
        <w:t>,9</w:t>
      </w:r>
      <w:r w:rsidR="004765D5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707A64">
        <w:rPr>
          <w:rFonts w:ascii="Times New Roman" w:hAnsi="Times New Roman" w:cs="Times New Roman"/>
          <w:sz w:val="26"/>
          <w:szCs w:val="26"/>
        </w:rPr>
        <w:t>,9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FA6F44" w:rsidRPr="00B016BE" w:rsidRDefault="005C339E" w:rsidP="00B016BE">
      <w:pPr>
        <w:pStyle w:val="a3"/>
        <w:ind w:firstLine="700"/>
        <w:jc w:val="both"/>
        <w:rPr>
          <w:sz w:val="26"/>
          <w:szCs w:val="26"/>
        </w:rPr>
      </w:pPr>
      <w:r>
        <w:rPr>
          <w:color w:val="1A1A1A"/>
          <w:sz w:val="26"/>
          <w:szCs w:val="26"/>
          <w:shd w:val="clear" w:color="auto" w:fill="FFFFFF"/>
        </w:rPr>
        <w:t>7</w:t>
      </w:r>
      <w:r w:rsidR="00B016BE" w:rsidRPr="00B016BE">
        <w:rPr>
          <w:color w:val="1A1A1A"/>
          <w:sz w:val="26"/>
          <w:szCs w:val="26"/>
          <w:shd w:val="clear" w:color="auto" w:fill="FFFFFF"/>
        </w:rPr>
        <w:t>. Настоящее решение вступает в силу в день, следующий за днем его официального опубликования в периодическом печатном издании «Наш поселок», и подлежит размещению на официальном сайте администрации Новочернореченского сельсовета в информационно - телекоммуникационной сети «Интернет» </w:t>
      </w:r>
      <w:hyperlink r:id="rId8" w:tgtFrame="_blank" w:history="1">
        <w:r w:rsidR="00B016BE" w:rsidRPr="00B016BE">
          <w:rPr>
            <w:rStyle w:val="ad"/>
            <w:rFonts w:eastAsia="Arial Unicode MS"/>
            <w:sz w:val="26"/>
            <w:szCs w:val="26"/>
            <w:shd w:val="clear" w:color="auto" w:fill="FFFFFF"/>
          </w:rPr>
          <w:t>https://novochernorechenskij-r04.gosweb.gosuslugi.ru/</w:t>
        </w:r>
      </w:hyperlink>
      <w:r w:rsidR="00B016BE" w:rsidRPr="00B016BE">
        <w:rPr>
          <w:color w:val="0000FF"/>
          <w:sz w:val="26"/>
          <w:szCs w:val="26"/>
          <w:u w:val="single"/>
          <w:shd w:val="clear" w:color="auto" w:fill="FFFFFF"/>
        </w:rPr>
        <w:t>.</w:t>
      </w:r>
    </w:p>
    <w:p w:rsidR="00FA6F44" w:rsidRPr="00B016BE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496081" w:rsidRDefault="00C05C36" w:rsidP="00BF410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BF4105" w:rsidRPr="00496081">
        <w:rPr>
          <w:sz w:val="26"/>
          <w:szCs w:val="26"/>
        </w:rPr>
        <w:t xml:space="preserve">                         </w:t>
      </w:r>
      <w:r w:rsidR="00496081">
        <w:rPr>
          <w:sz w:val="26"/>
          <w:szCs w:val="26"/>
        </w:rPr>
        <w:t xml:space="preserve">      </w:t>
      </w:r>
      <w:r w:rsidR="00B016BE">
        <w:rPr>
          <w:sz w:val="26"/>
          <w:szCs w:val="26"/>
        </w:rPr>
        <w:t xml:space="preserve"> </w:t>
      </w:r>
      <w:r w:rsidR="0049608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="0049608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3D5BC4">
        <w:rPr>
          <w:sz w:val="26"/>
          <w:szCs w:val="26"/>
        </w:rPr>
        <w:t>Глава</w:t>
      </w:r>
    </w:p>
    <w:p w:rsidR="00BF4105" w:rsidRPr="00496081" w:rsidRDefault="00BF4105" w:rsidP="00BF4105">
      <w:pPr>
        <w:pStyle w:val="1"/>
        <w:jc w:val="both"/>
        <w:rPr>
          <w:sz w:val="26"/>
          <w:szCs w:val="26"/>
        </w:rPr>
      </w:pPr>
      <w:r w:rsidRPr="00496081">
        <w:rPr>
          <w:sz w:val="26"/>
          <w:szCs w:val="26"/>
        </w:rPr>
        <w:t xml:space="preserve">Совета депутатов                             </w:t>
      </w:r>
      <w:r w:rsidR="00DD2B30">
        <w:rPr>
          <w:sz w:val="26"/>
          <w:szCs w:val="26"/>
        </w:rPr>
        <w:t xml:space="preserve">                  </w:t>
      </w:r>
      <w:r w:rsidR="00B016BE">
        <w:rPr>
          <w:sz w:val="26"/>
          <w:szCs w:val="26"/>
        </w:rPr>
        <w:t xml:space="preserve">     </w:t>
      </w:r>
      <w:r w:rsidR="00DD2B30">
        <w:rPr>
          <w:sz w:val="26"/>
          <w:szCs w:val="26"/>
        </w:rPr>
        <w:t xml:space="preserve"> </w:t>
      </w:r>
      <w:r w:rsidRPr="00496081">
        <w:rPr>
          <w:sz w:val="26"/>
          <w:szCs w:val="26"/>
        </w:rPr>
        <w:t xml:space="preserve"> </w:t>
      </w:r>
      <w:r w:rsidR="00DD2B30" w:rsidRPr="00496081">
        <w:rPr>
          <w:sz w:val="26"/>
          <w:szCs w:val="26"/>
        </w:rPr>
        <w:t xml:space="preserve">сельсовета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496081">
        <w:rPr>
          <w:sz w:val="26"/>
          <w:szCs w:val="26"/>
        </w:rPr>
        <w:t>___________ Е.М. Денбицкая</w:t>
      </w:r>
      <w:r w:rsidRPr="00AB6F39">
        <w:rPr>
          <w:sz w:val="26"/>
          <w:szCs w:val="26"/>
        </w:rPr>
        <w:t xml:space="preserve">                              </w:t>
      </w:r>
      <w:r w:rsidR="00B016BE">
        <w:rPr>
          <w:sz w:val="26"/>
          <w:szCs w:val="26"/>
        </w:rPr>
        <w:t xml:space="preserve">   </w:t>
      </w:r>
      <w:r w:rsidRPr="00AB6F39">
        <w:rPr>
          <w:sz w:val="26"/>
          <w:szCs w:val="26"/>
        </w:rPr>
        <w:t xml:space="preserve">___________ </w:t>
      </w:r>
      <w:r w:rsidR="003D5BC4">
        <w:rPr>
          <w:sz w:val="26"/>
          <w:szCs w:val="26"/>
        </w:rPr>
        <w:t xml:space="preserve">Е.С. </w:t>
      </w:r>
      <w:proofErr w:type="spellStart"/>
      <w:r w:rsidR="003D5BC4">
        <w:rPr>
          <w:sz w:val="26"/>
          <w:szCs w:val="26"/>
        </w:rPr>
        <w:t>Моисеенко</w:t>
      </w:r>
      <w:proofErr w:type="spellEnd"/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EA" w:rsidRDefault="00D564EA" w:rsidP="00332435">
      <w:pPr>
        <w:spacing w:after="0" w:line="240" w:lineRule="auto"/>
      </w:pPr>
      <w:r>
        <w:separator/>
      </w:r>
    </w:p>
  </w:endnote>
  <w:endnote w:type="continuationSeparator" w:id="0">
    <w:p w:rsidR="00D564EA" w:rsidRDefault="00D564EA" w:rsidP="003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EA" w:rsidRDefault="00D564EA" w:rsidP="00332435">
      <w:pPr>
        <w:spacing w:after="0" w:line="240" w:lineRule="auto"/>
      </w:pPr>
      <w:r>
        <w:separator/>
      </w:r>
    </w:p>
  </w:footnote>
  <w:footnote w:type="continuationSeparator" w:id="0">
    <w:p w:rsidR="00D564EA" w:rsidRDefault="00D564EA" w:rsidP="0033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F44"/>
    <w:rsid w:val="000078C8"/>
    <w:rsid w:val="00010148"/>
    <w:rsid w:val="00011F7F"/>
    <w:rsid w:val="00012A7D"/>
    <w:rsid w:val="000137D2"/>
    <w:rsid w:val="0003602A"/>
    <w:rsid w:val="000542DB"/>
    <w:rsid w:val="00084424"/>
    <w:rsid w:val="00085D5E"/>
    <w:rsid w:val="000934CE"/>
    <w:rsid w:val="000B3B1B"/>
    <w:rsid w:val="000B4DC4"/>
    <w:rsid w:val="000C2A44"/>
    <w:rsid w:val="000D7488"/>
    <w:rsid w:val="000E38B2"/>
    <w:rsid w:val="00101135"/>
    <w:rsid w:val="0010610A"/>
    <w:rsid w:val="001127A0"/>
    <w:rsid w:val="0012539A"/>
    <w:rsid w:val="0013494E"/>
    <w:rsid w:val="0013704D"/>
    <w:rsid w:val="00137B97"/>
    <w:rsid w:val="0018592A"/>
    <w:rsid w:val="001A6620"/>
    <w:rsid w:val="001E456C"/>
    <w:rsid w:val="001F5C81"/>
    <w:rsid w:val="002361D0"/>
    <w:rsid w:val="002548D4"/>
    <w:rsid w:val="00270750"/>
    <w:rsid w:val="002A55AB"/>
    <w:rsid w:val="002A5C0B"/>
    <w:rsid w:val="002C658D"/>
    <w:rsid w:val="002D49F9"/>
    <w:rsid w:val="0030009D"/>
    <w:rsid w:val="003147FD"/>
    <w:rsid w:val="00332435"/>
    <w:rsid w:val="0033494C"/>
    <w:rsid w:val="00395CD6"/>
    <w:rsid w:val="003A136F"/>
    <w:rsid w:val="003A2FD3"/>
    <w:rsid w:val="003C29AC"/>
    <w:rsid w:val="003D5BC4"/>
    <w:rsid w:val="004111B5"/>
    <w:rsid w:val="00414EAD"/>
    <w:rsid w:val="00425714"/>
    <w:rsid w:val="00466524"/>
    <w:rsid w:val="004765D5"/>
    <w:rsid w:val="00496081"/>
    <w:rsid w:val="004A3B21"/>
    <w:rsid w:val="004B1092"/>
    <w:rsid w:val="004D5E99"/>
    <w:rsid w:val="004E6C0D"/>
    <w:rsid w:val="004F4D20"/>
    <w:rsid w:val="00527FE7"/>
    <w:rsid w:val="00537CDE"/>
    <w:rsid w:val="00550C95"/>
    <w:rsid w:val="005545C6"/>
    <w:rsid w:val="00560B8B"/>
    <w:rsid w:val="00561DA0"/>
    <w:rsid w:val="00563F22"/>
    <w:rsid w:val="005902AA"/>
    <w:rsid w:val="005937C2"/>
    <w:rsid w:val="005C339E"/>
    <w:rsid w:val="005D49D9"/>
    <w:rsid w:val="00603512"/>
    <w:rsid w:val="006054C6"/>
    <w:rsid w:val="0062196D"/>
    <w:rsid w:val="00627788"/>
    <w:rsid w:val="00662244"/>
    <w:rsid w:val="00681504"/>
    <w:rsid w:val="00685414"/>
    <w:rsid w:val="0069427D"/>
    <w:rsid w:val="00697B78"/>
    <w:rsid w:val="006A3B0B"/>
    <w:rsid w:val="006D43A6"/>
    <w:rsid w:val="006D6906"/>
    <w:rsid w:val="006E0746"/>
    <w:rsid w:val="006E35D9"/>
    <w:rsid w:val="006F2D0A"/>
    <w:rsid w:val="00700907"/>
    <w:rsid w:val="00707A64"/>
    <w:rsid w:val="00731A67"/>
    <w:rsid w:val="00736C5C"/>
    <w:rsid w:val="00746EA4"/>
    <w:rsid w:val="00795271"/>
    <w:rsid w:val="007958F2"/>
    <w:rsid w:val="00796122"/>
    <w:rsid w:val="007C6915"/>
    <w:rsid w:val="00805EE5"/>
    <w:rsid w:val="0085443C"/>
    <w:rsid w:val="008668DC"/>
    <w:rsid w:val="00886D92"/>
    <w:rsid w:val="008944D7"/>
    <w:rsid w:val="00896C23"/>
    <w:rsid w:val="008A2635"/>
    <w:rsid w:val="008D0F22"/>
    <w:rsid w:val="008D5617"/>
    <w:rsid w:val="009253E3"/>
    <w:rsid w:val="00931173"/>
    <w:rsid w:val="00934833"/>
    <w:rsid w:val="00957717"/>
    <w:rsid w:val="00995BCD"/>
    <w:rsid w:val="009A5601"/>
    <w:rsid w:val="009D3B9C"/>
    <w:rsid w:val="00A120A0"/>
    <w:rsid w:val="00A16DAC"/>
    <w:rsid w:val="00A22276"/>
    <w:rsid w:val="00A33429"/>
    <w:rsid w:val="00A34648"/>
    <w:rsid w:val="00A7289A"/>
    <w:rsid w:val="00A951B5"/>
    <w:rsid w:val="00AB6F39"/>
    <w:rsid w:val="00AF6F74"/>
    <w:rsid w:val="00B016BE"/>
    <w:rsid w:val="00B07E0A"/>
    <w:rsid w:val="00B15D6F"/>
    <w:rsid w:val="00B24043"/>
    <w:rsid w:val="00B61245"/>
    <w:rsid w:val="00BE487B"/>
    <w:rsid w:val="00BF4105"/>
    <w:rsid w:val="00BF51D3"/>
    <w:rsid w:val="00C05C36"/>
    <w:rsid w:val="00C1370D"/>
    <w:rsid w:val="00C37645"/>
    <w:rsid w:val="00C47B96"/>
    <w:rsid w:val="00C638F9"/>
    <w:rsid w:val="00C64A4C"/>
    <w:rsid w:val="00CA78F7"/>
    <w:rsid w:val="00CF7F43"/>
    <w:rsid w:val="00D05CFC"/>
    <w:rsid w:val="00D53930"/>
    <w:rsid w:val="00D564EA"/>
    <w:rsid w:val="00D724B7"/>
    <w:rsid w:val="00D936E2"/>
    <w:rsid w:val="00DA62BD"/>
    <w:rsid w:val="00DD2B30"/>
    <w:rsid w:val="00DD3D82"/>
    <w:rsid w:val="00DE357A"/>
    <w:rsid w:val="00E03B7E"/>
    <w:rsid w:val="00E252E8"/>
    <w:rsid w:val="00E4135A"/>
    <w:rsid w:val="00E45D5C"/>
    <w:rsid w:val="00E4625C"/>
    <w:rsid w:val="00E517DB"/>
    <w:rsid w:val="00E87B25"/>
    <w:rsid w:val="00EA4EF1"/>
    <w:rsid w:val="00EB00CD"/>
    <w:rsid w:val="00EB2DA8"/>
    <w:rsid w:val="00EC7FA1"/>
    <w:rsid w:val="00EE6A9D"/>
    <w:rsid w:val="00EF5BF0"/>
    <w:rsid w:val="00F1675E"/>
    <w:rsid w:val="00F34D7E"/>
    <w:rsid w:val="00F462BC"/>
    <w:rsid w:val="00F55D18"/>
    <w:rsid w:val="00F61CDE"/>
    <w:rsid w:val="00F62A4A"/>
    <w:rsid w:val="00F6479C"/>
    <w:rsid w:val="00F90E3D"/>
    <w:rsid w:val="00FA5441"/>
    <w:rsid w:val="00FA6F44"/>
    <w:rsid w:val="00FB2317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  <w:style w:type="character" w:styleId="ad">
    <w:name w:val="Hyperlink"/>
    <w:basedOn w:val="a0"/>
    <w:uiPriority w:val="99"/>
    <w:semiHidden/>
    <w:unhideWhenUsed/>
    <w:rsid w:val="00B01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  <w:style w:type="character" w:styleId="ad">
    <w:name w:val="Hyperlink"/>
    <w:basedOn w:val="a0"/>
    <w:uiPriority w:val="99"/>
    <w:semiHidden/>
    <w:unhideWhenUsed/>
    <w:rsid w:val="00B01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C3F3-4DE6-489D-B77E-62BF2765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20</cp:revision>
  <cp:lastPrinted>2023-07-28T01:42:00Z</cp:lastPrinted>
  <dcterms:created xsi:type="dcterms:W3CDTF">2024-02-26T01:55:00Z</dcterms:created>
  <dcterms:modified xsi:type="dcterms:W3CDTF">2024-03-22T03:54:00Z</dcterms:modified>
</cp:coreProperties>
</file>