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695CC" w14:textId="77777777" w:rsidR="0060352C" w:rsidRDefault="0036762E" w:rsidP="0068684F">
      <w:pPr>
        <w:jc w:val="center"/>
        <w:rPr>
          <w:bCs/>
          <w:sz w:val="32"/>
        </w:rPr>
      </w:pPr>
      <w:r>
        <w:rPr>
          <w:bCs/>
          <w:sz w:val="32"/>
        </w:rPr>
        <w:t xml:space="preserve">АДМИНИСТРАЦИЯ </w:t>
      </w:r>
    </w:p>
    <w:p w14:paraId="537D8EF8" w14:textId="77777777" w:rsidR="0060352C" w:rsidRDefault="0036762E" w:rsidP="0068684F">
      <w:pPr>
        <w:jc w:val="center"/>
        <w:rPr>
          <w:bCs/>
          <w:sz w:val="32"/>
        </w:rPr>
      </w:pPr>
      <w:r>
        <w:rPr>
          <w:bCs/>
          <w:sz w:val="32"/>
        </w:rPr>
        <w:t xml:space="preserve"> НОВОЧЕРНОРЕЧЕНСКОГО СЕЛЬСОВЕТА</w:t>
      </w:r>
    </w:p>
    <w:p w14:paraId="12E2B476" w14:textId="77777777" w:rsidR="0060352C" w:rsidRDefault="0036762E" w:rsidP="0068684F">
      <w:pPr>
        <w:jc w:val="center"/>
        <w:rPr>
          <w:bCs/>
          <w:sz w:val="32"/>
        </w:rPr>
      </w:pPr>
      <w:r>
        <w:rPr>
          <w:bCs/>
          <w:sz w:val="32"/>
        </w:rPr>
        <w:t>КОЗУЛЬСКОГО РАЙОНА</w:t>
      </w:r>
    </w:p>
    <w:p w14:paraId="1E31C9B8" w14:textId="77777777" w:rsidR="0060352C" w:rsidRDefault="0036762E" w:rsidP="0068684F">
      <w:pPr>
        <w:keepNext/>
        <w:jc w:val="center"/>
        <w:outlineLvl w:val="2"/>
        <w:rPr>
          <w:b/>
          <w:bCs/>
          <w:sz w:val="32"/>
        </w:rPr>
      </w:pPr>
      <w:r>
        <w:rPr>
          <w:bCs/>
          <w:sz w:val="32"/>
        </w:rPr>
        <w:t>КРАСНОЯРСКОГО КРАЯ</w:t>
      </w:r>
    </w:p>
    <w:p w14:paraId="771449D1" w14:textId="77777777" w:rsidR="0060352C" w:rsidRDefault="0036762E" w:rsidP="0068684F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060DD0C" w14:textId="77777777" w:rsidR="0060352C" w:rsidRDefault="0060352C" w:rsidP="0068684F">
      <w:pPr>
        <w:rPr>
          <w:sz w:val="28"/>
        </w:rPr>
      </w:pPr>
    </w:p>
    <w:p w14:paraId="7F0CF497" w14:textId="44CAFC5F" w:rsidR="0060352C" w:rsidRDefault="009A29D9" w:rsidP="0068684F">
      <w:pPr>
        <w:rPr>
          <w:sz w:val="28"/>
        </w:rPr>
      </w:pPr>
      <w:r>
        <w:rPr>
          <w:sz w:val="28"/>
        </w:rPr>
        <w:t>29</w:t>
      </w:r>
      <w:r w:rsidR="0036762E">
        <w:rPr>
          <w:sz w:val="28"/>
        </w:rPr>
        <w:t>.</w:t>
      </w:r>
      <w:r>
        <w:rPr>
          <w:sz w:val="28"/>
        </w:rPr>
        <w:t>11</w:t>
      </w:r>
      <w:r w:rsidR="0036762E">
        <w:rPr>
          <w:sz w:val="28"/>
        </w:rPr>
        <w:t>.202</w:t>
      </w:r>
      <w:r>
        <w:rPr>
          <w:sz w:val="28"/>
        </w:rPr>
        <w:t>4</w:t>
      </w:r>
      <w:r w:rsidR="0036762E">
        <w:rPr>
          <w:sz w:val="28"/>
        </w:rPr>
        <w:t xml:space="preserve">                    </w:t>
      </w:r>
      <w:r>
        <w:rPr>
          <w:sz w:val="28"/>
        </w:rPr>
        <w:t xml:space="preserve">     </w:t>
      </w:r>
      <w:r w:rsidR="0036762E">
        <w:rPr>
          <w:sz w:val="28"/>
        </w:rPr>
        <w:t xml:space="preserve">   п. Новочернореченский   </w:t>
      </w:r>
      <w:r>
        <w:rPr>
          <w:sz w:val="28"/>
        </w:rPr>
        <w:t xml:space="preserve">                              </w:t>
      </w:r>
      <w:r w:rsidR="0036762E">
        <w:rPr>
          <w:sz w:val="28"/>
        </w:rPr>
        <w:t xml:space="preserve">     №</w:t>
      </w:r>
      <w:r w:rsidR="0064509A">
        <w:rPr>
          <w:sz w:val="28"/>
        </w:rPr>
        <w:t xml:space="preserve"> </w:t>
      </w:r>
      <w:r>
        <w:rPr>
          <w:sz w:val="28"/>
        </w:rPr>
        <w:t>80</w:t>
      </w:r>
    </w:p>
    <w:p w14:paraId="2F103FE4" w14:textId="77777777" w:rsidR="0060352C" w:rsidRPr="0064509A" w:rsidRDefault="0060352C" w:rsidP="0068684F">
      <w:pPr>
        <w:pStyle w:val="af1"/>
        <w:shd w:val="clear" w:color="auto" w:fill="FFFFFF"/>
        <w:spacing w:beforeAutospacing="0" w:afterAutospacing="0"/>
        <w:jc w:val="both"/>
        <w:rPr>
          <w:bCs/>
          <w:sz w:val="28"/>
          <w:szCs w:val="28"/>
          <w:lang w:val="ru-RU"/>
        </w:rPr>
      </w:pPr>
    </w:p>
    <w:p w14:paraId="1D6FCB32" w14:textId="41C6C583" w:rsidR="0060352C" w:rsidRDefault="0036762E" w:rsidP="0068684F">
      <w:pPr>
        <w:pStyle w:val="af1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sz w:val="22"/>
          <w:szCs w:val="22"/>
          <w:lang w:val="ru-RU"/>
        </w:rPr>
      </w:pPr>
      <w:r w:rsidRPr="0064509A">
        <w:rPr>
          <w:bCs/>
          <w:sz w:val="28"/>
          <w:szCs w:val="28"/>
          <w:lang w:val="ru-RU"/>
        </w:rPr>
        <w:t>О</w:t>
      </w:r>
      <w:bookmarkStart w:id="0" w:name="_Hlk85032057"/>
      <w:r w:rsidRPr="0064509A">
        <w:rPr>
          <w:rFonts w:eastAsia="sans-serif"/>
          <w:sz w:val="28"/>
          <w:szCs w:val="28"/>
          <w:shd w:val="clear" w:color="auto" w:fill="FFFFFF"/>
          <w:lang w:val="ru-RU"/>
        </w:rPr>
        <w:t xml:space="preserve"> проведении конкурса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</w:t>
      </w:r>
      <w:r w:rsidRPr="0064509A">
        <w:rPr>
          <w:rFonts w:eastAsia="sans-serif"/>
          <w:sz w:val="28"/>
          <w:szCs w:val="28"/>
          <w:shd w:val="clear" w:color="auto" w:fill="FFFFFF"/>
          <w:lang w:val="ru-RU"/>
        </w:rPr>
        <w:t>«</w:t>
      </w:r>
      <w:r w:rsidR="00F91475">
        <w:rPr>
          <w:rFonts w:eastAsia="sans-serif"/>
          <w:sz w:val="28"/>
          <w:szCs w:val="28"/>
          <w:shd w:val="clear" w:color="auto" w:fill="FFFFFF"/>
          <w:lang w:val="ru-RU"/>
        </w:rPr>
        <w:t>Символ года</w:t>
      </w:r>
      <w:r w:rsidR="009E2CB7">
        <w:rPr>
          <w:rFonts w:eastAsia="sans-serif"/>
          <w:sz w:val="28"/>
          <w:szCs w:val="28"/>
          <w:shd w:val="clear" w:color="auto" w:fill="FFFFFF"/>
          <w:lang w:val="ru-RU"/>
        </w:rPr>
        <w:t xml:space="preserve"> 2025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»</w:t>
      </w:r>
    </w:p>
    <w:p w14:paraId="64D30DEF" w14:textId="77777777" w:rsidR="0060352C" w:rsidRDefault="0060352C" w:rsidP="0068684F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bookmarkEnd w:id="0"/>
    <w:p w14:paraId="0FCA82B0" w14:textId="118C3164" w:rsidR="0060352C" w:rsidRPr="00F91475" w:rsidRDefault="0036762E" w:rsidP="0068684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</w:t>
      </w:r>
      <w:r w:rsidR="0064509A">
        <w:rPr>
          <w:sz w:val="28"/>
          <w:szCs w:val="28"/>
        </w:rPr>
        <w:t>я</w:t>
      </w:r>
      <w:r>
        <w:rPr>
          <w:sz w:val="28"/>
          <w:szCs w:val="28"/>
        </w:rPr>
        <w:t xml:space="preserve"> праздничной атмосферы</w:t>
      </w:r>
      <w:r w:rsidR="0064509A">
        <w:rPr>
          <w:sz w:val="28"/>
          <w:szCs w:val="28"/>
        </w:rPr>
        <w:t xml:space="preserve"> и вовлечение детей в творческий процесс по изготовлению авторской новогодней </w:t>
      </w:r>
      <w:r w:rsidR="006C7786">
        <w:rPr>
          <w:sz w:val="28"/>
          <w:szCs w:val="28"/>
        </w:rPr>
        <w:t>игрушки, руководствуясь</w:t>
      </w:r>
      <w:r>
        <w:rPr>
          <w:sz w:val="28"/>
          <w:szCs w:val="28"/>
        </w:rPr>
        <w:t xml:space="preserve"> статьями 16, </w:t>
      </w:r>
      <w:r w:rsidRPr="00F91475">
        <w:rPr>
          <w:sz w:val="28"/>
          <w:szCs w:val="28"/>
        </w:rPr>
        <w:t xml:space="preserve">19 Устава сельсовета, </w:t>
      </w:r>
      <w:r w:rsidRPr="00F91475">
        <w:rPr>
          <w:b/>
          <w:bCs/>
          <w:sz w:val="28"/>
          <w:szCs w:val="28"/>
        </w:rPr>
        <w:t>ПОСТАНОВЛЯЮ:</w:t>
      </w:r>
    </w:p>
    <w:p w14:paraId="4D60E5FF" w14:textId="02AC320A" w:rsidR="00F91475" w:rsidRDefault="0036762E" w:rsidP="0068684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91475">
        <w:rPr>
          <w:sz w:val="28"/>
          <w:szCs w:val="28"/>
        </w:rPr>
        <w:t xml:space="preserve">1. Провести в период с </w:t>
      </w:r>
      <w:r w:rsidR="00D403F7">
        <w:rPr>
          <w:sz w:val="28"/>
          <w:szCs w:val="28"/>
        </w:rPr>
        <w:t>0</w:t>
      </w:r>
      <w:r w:rsidR="00905B02">
        <w:rPr>
          <w:sz w:val="28"/>
          <w:szCs w:val="28"/>
        </w:rPr>
        <w:t>4</w:t>
      </w:r>
      <w:r w:rsidRPr="00F91475">
        <w:rPr>
          <w:sz w:val="28"/>
          <w:szCs w:val="28"/>
        </w:rPr>
        <w:t xml:space="preserve"> декабря 202</w:t>
      </w:r>
      <w:r w:rsidR="009E2CB7">
        <w:rPr>
          <w:sz w:val="28"/>
          <w:szCs w:val="28"/>
        </w:rPr>
        <w:t>4</w:t>
      </w:r>
      <w:r w:rsidRPr="00F91475">
        <w:rPr>
          <w:sz w:val="28"/>
          <w:szCs w:val="28"/>
        </w:rPr>
        <w:t xml:space="preserve"> года по </w:t>
      </w:r>
      <w:r w:rsidR="00905B02">
        <w:rPr>
          <w:sz w:val="28"/>
          <w:szCs w:val="28"/>
        </w:rPr>
        <w:t>20</w:t>
      </w:r>
      <w:r w:rsidR="004447D5" w:rsidRPr="00F91475">
        <w:rPr>
          <w:sz w:val="28"/>
          <w:szCs w:val="28"/>
        </w:rPr>
        <w:t xml:space="preserve"> </w:t>
      </w:r>
      <w:r w:rsidRPr="00F91475">
        <w:rPr>
          <w:sz w:val="28"/>
          <w:szCs w:val="28"/>
        </w:rPr>
        <w:t>декабря 202</w:t>
      </w:r>
      <w:r w:rsidR="009E2CB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конкурс </w:t>
      </w:r>
      <w:r w:rsidR="00F91475" w:rsidRPr="00F91475">
        <w:rPr>
          <w:sz w:val="28"/>
          <w:szCs w:val="28"/>
        </w:rPr>
        <w:t>«Символ года</w:t>
      </w:r>
      <w:r w:rsidR="009E2CB7">
        <w:rPr>
          <w:sz w:val="28"/>
          <w:szCs w:val="28"/>
        </w:rPr>
        <w:t xml:space="preserve"> 2025</w:t>
      </w:r>
      <w:r w:rsidR="00F91475" w:rsidRPr="00F91475">
        <w:rPr>
          <w:sz w:val="28"/>
          <w:szCs w:val="28"/>
        </w:rPr>
        <w:t>»</w:t>
      </w:r>
      <w:r w:rsidR="00F91475">
        <w:rPr>
          <w:sz w:val="28"/>
          <w:szCs w:val="28"/>
        </w:rPr>
        <w:t>.</w:t>
      </w:r>
    </w:p>
    <w:p w14:paraId="5CAF9BD5" w14:textId="77A03ABF" w:rsidR="00F91475" w:rsidRDefault="00F91475" w:rsidP="0068684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762E">
        <w:rPr>
          <w:bCs/>
          <w:sz w:val="28"/>
          <w:szCs w:val="28"/>
        </w:rPr>
        <w:t>Утвердить Положение о конкурс</w:t>
      </w:r>
      <w:r w:rsidR="0057072C">
        <w:rPr>
          <w:bCs/>
          <w:sz w:val="28"/>
          <w:szCs w:val="28"/>
        </w:rPr>
        <w:t>е</w:t>
      </w:r>
      <w:r w:rsidR="0036762E">
        <w:rPr>
          <w:bCs/>
          <w:sz w:val="28"/>
          <w:szCs w:val="28"/>
        </w:rPr>
        <w:t xml:space="preserve"> </w:t>
      </w:r>
      <w:r w:rsidRPr="00F91475">
        <w:rPr>
          <w:rFonts w:eastAsia="sans-serif"/>
          <w:sz w:val="28"/>
          <w:szCs w:val="28"/>
          <w:shd w:val="clear" w:color="auto" w:fill="FFFFFF"/>
        </w:rPr>
        <w:t>«Символ года</w:t>
      </w:r>
      <w:r w:rsidR="0092038F">
        <w:rPr>
          <w:rFonts w:eastAsia="sans-serif"/>
          <w:sz w:val="28"/>
          <w:szCs w:val="28"/>
          <w:shd w:val="clear" w:color="auto" w:fill="FFFFFF"/>
        </w:rPr>
        <w:t xml:space="preserve"> 202</w:t>
      </w:r>
      <w:r w:rsidR="009E2CB7">
        <w:rPr>
          <w:rFonts w:eastAsia="sans-serif"/>
          <w:sz w:val="28"/>
          <w:szCs w:val="28"/>
          <w:shd w:val="clear" w:color="auto" w:fill="FFFFFF"/>
        </w:rPr>
        <w:t>5</w:t>
      </w:r>
      <w:r w:rsidRPr="00F91475">
        <w:rPr>
          <w:rFonts w:eastAsia="sans-serif"/>
          <w:sz w:val="28"/>
          <w:szCs w:val="28"/>
          <w:shd w:val="clear" w:color="auto" w:fill="FFFFFF"/>
        </w:rPr>
        <w:t>»</w:t>
      </w:r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r w:rsidR="0036762E">
        <w:rPr>
          <w:rFonts w:eastAsia="sans-serif"/>
          <w:sz w:val="28"/>
          <w:szCs w:val="28"/>
          <w:shd w:val="clear" w:color="auto" w:fill="FFFFFF"/>
        </w:rPr>
        <w:t xml:space="preserve">согласно </w:t>
      </w:r>
      <w:r w:rsidR="00662131">
        <w:rPr>
          <w:rFonts w:eastAsia="sans-serif"/>
          <w:sz w:val="28"/>
          <w:szCs w:val="28"/>
          <w:shd w:val="clear" w:color="auto" w:fill="FFFFFF"/>
        </w:rPr>
        <w:t>П</w:t>
      </w:r>
      <w:r w:rsidR="0036762E">
        <w:rPr>
          <w:rFonts w:eastAsia="sans-serif"/>
          <w:sz w:val="28"/>
          <w:szCs w:val="28"/>
          <w:shd w:val="clear" w:color="auto" w:fill="FFFFFF"/>
        </w:rPr>
        <w:t>риложению</w:t>
      </w:r>
      <w:r w:rsidR="0064509A">
        <w:rPr>
          <w:rFonts w:eastAsia="sans-serif"/>
          <w:sz w:val="28"/>
          <w:szCs w:val="28"/>
          <w:shd w:val="clear" w:color="auto" w:fill="FFFFFF"/>
        </w:rPr>
        <w:t xml:space="preserve"> 1</w:t>
      </w:r>
      <w:r w:rsidR="0036762E">
        <w:rPr>
          <w:rFonts w:eastAsia="sans-serif"/>
          <w:sz w:val="28"/>
          <w:szCs w:val="28"/>
          <w:shd w:val="clear" w:color="auto" w:fill="FFFFFF"/>
        </w:rPr>
        <w:t xml:space="preserve">. </w:t>
      </w:r>
    </w:p>
    <w:p w14:paraId="333C30F8" w14:textId="77777777" w:rsidR="00F91475" w:rsidRDefault="00F91475" w:rsidP="0068684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509A">
        <w:rPr>
          <w:sz w:val="28"/>
          <w:szCs w:val="28"/>
        </w:rPr>
        <w:t xml:space="preserve">Утвердить </w:t>
      </w:r>
      <w:bookmarkStart w:id="1" w:name="_Hlk90039178"/>
      <w:r w:rsidR="0064509A">
        <w:rPr>
          <w:sz w:val="28"/>
          <w:szCs w:val="28"/>
        </w:rPr>
        <w:t>состав конкурсной комиссии</w:t>
      </w:r>
      <w:r w:rsidR="003F513D">
        <w:rPr>
          <w:sz w:val="28"/>
          <w:szCs w:val="28"/>
        </w:rPr>
        <w:t xml:space="preserve"> </w:t>
      </w:r>
      <w:r w:rsidR="003F513D" w:rsidRPr="003F513D">
        <w:rPr>
          <w:sz w:val="28"/>
          <w:szCs w:val="28"/>
        </w:rPr>
        <w:t>по проведению и подведению итогов Конкурса</w:t>
      </w:r>
      <w:bookmarkEnd w:id="1"/>
      <w:r w:rsidR="003F513D">
        <w:rPr>
          <w:sz w:val="28"/>
          <w:szCs w:val="28"/>
        </w:rPr>
        <w:t xml:space="preserve">, согласно </w:t>
      </w:r>
      <w:r w:rsidR="00662131">
        <w:rPr>
          <w:sz w:val="28"/>
          <w:szCs w:val="28"/>
        </w:rPr>
        <w:t>П</w:t>
      </w:r>
      <w:r w:rsidR="003F513D">
        <w:rPr>
          <w:sz w:val="28"/>
          <w:szCs w:val="28"/>
        </w:rPr>
        <w:t>риложению 2.</w:t>
      </w:r>
    </w:p>
    <w:p w14:paraId="2904B2C4" w14:textId="3433687C" w:rsidR="0064509A" w:rsidRDefault="00F91475" w:rsidP="0068684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59F5">
        <w:rPr>
          <w:sz w:val="28"/>
          <w:szCs w:val="28"/>
        </w:rPr>
        <w:t xml:space="preserve">Руководителям дошкольных и общеобразовательных учреждений, находящихся на территории </w:t>
      </w:r>
      <w:r w:rsidR="0067115B">
        <w:rPr>
          <w:sz w:val="28"/>
          <w:szCs w:val="28"/>
        </w:rPr>
        <w:t xml:space="preserve">муниципального образования </w:t>
      </w:r>
      <w:r w:rsidR="001B59F5">
        <w:rPr>
          <w:sz w:val="28"/>
          <w:szCs w:val="28"/>
        </w:rPr>
        <w:t>Новочернореченск</w:t>
      </w:r>
      <w:r w:rsidR="0067115B">
        <w:rPr>
          <w:sz w:val="28"/>
          <w:szCs w:val="28"/>
        </w:rPr>
        <w:t>ий</w:t>
      </w:r>
      <w:r w:rsidR="001B59F5">
        <w:rPr>
          <w:sz w:val="28"/>
          <w:szCs w:val="28"/>
        </w:rPr>
        <w:t xml:space="preserve"> сельсовет</w:t>
      </w:r>
      <w:r w:rsidR="0067115B">
        <w:rPr>
          <w:sz w:val="28"/>
          <w:szCs w:val="28"/>
        </w:rPr>
        <w:t xml:space="preserve"> Козульского района, обеспечить активное участие детей в данно</w:t>
      </w:r>
      <w:r w:rsidR="00662131">
        <w:rPr>
          <w:sz w:val="28"/>
          <w:szCs w:val="28"/>
        </w:rPr>
        <w:t>м</w:t>
      </w:r>
      <w:r w:rsidR="0067115B">
        <w:rPr>
          <w:sz w:val="28"/>
          <w:szCs w:val="28"/>
        </w:rPr>
        <w:t xml:space="preserve"> конкурсе.</w:t>
      </w:r>
    </w:p>
    <w:p w14:paraId="3585B1DE" w14:textId="0F4B7FB1" w:rsidR="0060352C" w:rsidRDefault="0064509A" w:rsidP="0068684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762E">
        <w:rPr>
          <w:sz w:val="28"/>
          <w:szCs w:val="28"/>
        </w:rPr>
        <w:t>. Постановление вступает в силу в день его подписания и подлежит размещению на официальном сайте администрации Новочернореченского сельсовета в информационно — телекоммуникационной сети «</w:t>
      </w:r>
      <w:r w:rsidR="00845EB9">
        <w:rPr>
          <w:sz w:val="28"/>
          <w:szCs w:val="28"/>
        </w:rPr>
        <w:t xml:space="preserve">Интернет» </w:t>
      </w:r>
      <w:r w:rsidR="009A29D9" w:rsidRPr="009A29D9">
        <w:rPr>
          <w:sz w:val="28"/>
          <w:szCs w:val="28"/>
        </w:rPr>
        <w:t>https://novochernorechenskij-r04.gosweb.gosuslugi.ru/</w:t>
      </w:r>
      <w:r w:rsidR="009A29D9">
        <w:rPr>
          <w:sz w:val="28"/>
          <w:szCs w:val="28"/>
        </w:rPr>
        <w:t>.</w:t>
      </w:r>
    </w:p>
    <w:p w14:paraId="65055D40" w14:textId="77777777" w:rsidR="0060352C" w:rsidRDefault="0060352C" w:rsidP="0068684F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19D744A8" w14:textId="77777777" w:rsidR="0060352C" w:rsidRDefault="0060352C" w:rsidP="0068684F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7271A3CA" w14:textId="77777777" w:rsidR="0060352C" w:rsidRDefault="0036762E" w:rsidP="0068684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Глава сельсовета                                                                           Е.С. Моисеенко</w:t>
      </w:r>
    </w:p>
    <w:p w14:paraId="0CA57685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2" w:name="P37"/>
      <w:bookmarkEnd w:id="2"/>
    </w:p>
    <w:p w14:paraId="42C082CA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E665B3E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7C74DE3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403DAC0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2EBD710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CA63617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F75C973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4BE415A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1DE0E35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ED3F266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40729AA" w14:textId="483D341C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F04E18C" w14:textId="294DADB9" w:rsidR="0068684F" w:rsidRDefault="0068684F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40E6169" w14:textId="56BBAC65" w:rsidR="0068684F" w:rsidRDefault="0068684F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8D181D2" w14:textId="186E3B0B" w:rsidR="0068684F" w:rsidRDefault="0068684F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7DBE23F" w14:textId="77777777" w:rsidR="0068684F" w:rsidRDefault="0068684F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1D64D47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55F7390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9E11BD4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BF5568E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56337C6" w14:textId="239C603D" w:rsidR="0060352C" w:rsidRPr="00B156A2" w:rsidRDefault="0068684F" w:rsidP="0068684F">
      <w:pPr>
        <w:autoSpaceDE w:val="0"/>
        <w:autoSpaceDN w:val="0"/>
        <w:adjustRightInd w:val="0"/>
        <w:jc w:val="center"/>
        <w:outlineLvl w:val="0"/>
        <w:rPr>
          <w:iCs/>
          <w:sz w:val="20"/>
          <w:szCs w:val="20"/>
        </w:rPr>
      </w:pPr>
      <w:bookmarkStart w:id="3" w:name="_Hlk86130072"/>
      <w:r>
        <w:rPr>
          <w:iCs/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="0036762E" w:rsidRPr="00B156A2">
        <w:rPr>
          <w:iCs/>
          <w:sz w:val="20"/>
          <w:szCs w:val="20"/>
        </w:rPr>
        <w:t xml:space="preserve">Приложение </w:t>
      </w:r>
      <w:r w:rsidR="003F513D" w:rsidRPr="00B156A2">
        <w:rPr>
          <w:iCs/>
          <w:sz w:val="20"/>
          <w:szCs w:val="20"/>
        </w:rPr>
        <w:t>1</w:t>
      </w:r>
    </w:p>
    <w:p w14:paraId="6A5F6C89" w14:textId="4124C2BA" w:rsidR="0060352C" w:rsidRPr="00B156A2" w:rsidRDefault="0068684F" w:rsidP="0068684F">
      <w:pPr>
        <w:autoSpaceDE w:val="0"/>
        <w:autoSpaceDN w:val="0"/>
        <w:adjustRightInd w:val="0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  <w:r w:rsidR="0036762E" w:rsidRPr="00B156A2">
        <w:rPr>
          <w:iCs/>
          <w:sz w:val="20"/>
          <w:szCs w:val="20"/>
        </w:rPr>
        <w:t>к Постановлению администрации</w:t>
      </w:r>
    </w:p>
    <w:p w14:paraId="69D3BA27" w14:textId="3A4F26BF" w:rsidR="0060352C" w:rsidRPr="00B156A2" w:rsidRDefault="0068684F" w:rsidP="0068684F">
      <w:pPr>
        <w:autoSpaceDE w:val="0"/>
        <w:autoSpaceDN w:val="0"/>
        <w:adjustRightInd w:val="0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  <w:r w:rsidR="0036762E" w:rsidRPr="00B156A2">
        <w:rPr>
          <w:iCs/>
          <w:sz w:val="20"/>
          <w:szCs w:val="20"/>
        </w:rPr>
        <w:t xml:space="preserve"> Новочернореченского сельсовета </w:t>
      </w:r>
    </w:p>
    <w:p w14:paraId="7A996A11" w14:textId="354BC3A4" w:rsidR="0060352C" w:rsidRPr="00B156A2" w:rsidRDefault="0036762E" w:rsidP="0068684F">
      <w:pPr>
        <w:autoSpaceDE w:val="0"/>
        <w:autoSpaceDN w:val="0"/>
        <w:adjustRightInd w:val="0"/>
        <w:jc w:val="center"/>
        <w:rPr>
          <w:iCs/>
          <w:sz w:val="20"/>
          <w:szCs w:val="20"/>
        </w:rPr>
      </w:pPr>
      <w:r w:rsidRPr="00B156A2">
        <w:rPr>
          <w:iCs/>
          <w:sz w:val="20"/>
          <w:szCs w:val="20"/>
        </w:rPr>
        <w:t xml:space="preserve">                                                                                             </w:t>
      </w:r>
      <w:r w:rsidR="00B156A2">
        <w:rPr>
          <w:iCs/>
          <w:sz w:val="20"/>
          <w:szCs w:val="20"/>
        </w:rPr>
        <w:t xml:space="preserve">          </w:t>
      </w:r>
      <w:r w:rsidR="00B63B51">
        <w:rPr>
          <w:iCs/>
          <w:sz w:val="20"/>
          <w:szCs w:val="20"/>
        </w:rPr>
        <w:t xml:space="preserve">    </w:t>
      </w:r>
      <w:r w:rsidR="00B156A2">
        <w:rPr>
          <w:iCs/>
          <w:sz w:val="20"/>
          <w:szCs w:val="20"/>
        </w:rPr>
        <w:t xml:space="preserve"> </w:t>
      </w:r>
      <w:r w:rsidRPr="00B63B51">
        <w:rPr>
          <w:iCs/>
          <w:sz w:val="20"/>
          <w:szCs w:val="20"/>
        </w:rPr>
        <w:t xml:space="preserve">от </w:t>
      </w:r>
      <w:r w:rsidR="00ED292D">
        <w:rPr>
          <w:iCs/>
          <w:sz w:val="20"/>
          <w:szCs w:val="20"/>
        </w:rPr>
        <w:t>29</w:t>
      </w:r>
      <w:r w:rsidRPr="00B63B51">
        <w:rPr>
          <w:iCs/>
          <w:sz w:val="20"/>
          <w:szCs w:val="20"/>
        </w:rPr>
        <w:t>.</w:t>
      </w:r>
      <w:r w:rsidR="00ED292D">
        <w:rPr>
          <w:iCs/>
          <w:sz w:val="20"/>
          <w:szCs w:val="20"/>
        </w:rPr>
        <w:t>11</w:t>
      </w:r>
      <w:r w:rsidRPr="00B63B51">
        <w:rPr>
          <w:iCs/>
          <w:sz w:val="20"/>
          <w:szCs w:val="20"/>
        </w:rPr>
        <w:t>.</w:t>
      </w:r>
      <w:r w:rsidR="0064509A" w:rsidRPr="00B63B51">
        <w:rPr>
          <w:iCs/>
          <w:sz w:val="20"/>
          <w:szCs w:val="20"/>
        </w:rPr>
        <w:t>202</w:t>
      </w:r>
      <w:r w:rsidR="00ED292D">
        <w:rPr>
          <w:iCs/>
          <w:sz w:val="20"/>
          <w:szCs w:val="20"/>
        </w:rPr>
        <w:t xml:space="preserve">4 </w:t>
      </w:r>
      <w:r w:rsidRPr="00B63B51">
        <w:rPr>
          <w:iCs/>
          <w:sz w:val="20"/>
          <w:szCs w:val="20"/>
        </w:rPr>
        <w:t>№</w:t>
      </w:r>
      <w:r w:rsidR="00ED292D">
        <w:rPr>
          <w:iCs/>
          <w:sz w:val="20"/>
          <w:szCs w:val="20"/>
        </w:rPr>
        <w:t xml:space="preserve"> 80</w:t>
      </w:r>
    </w:p>
    <w:bookmarkEnd w:id="3"/>
    <w:p w14:paraId="6A8710B3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A988D0D" w14:textId="77777777" w:rsidR="0060352C" w:rsidRPr="00B63B51" w:rsidRDefault="0036762E" w:rsidP="0068684F">
      <w:pPr>
        <w:pStyle w:val="cef1edeee2edeee9f2e5eaf1f2"/>
        <w:widowControl/>
        <w:spacing w:after="0" w:line="240" w:lineRule="auto"/>
        <w:jc w:val="center"/>
        <w:rPr>
          <w:b/>
          <w:sz w:val="32"/>
          <w:szCs w:val="32"/>
        </w:rPr>
      </w:pPr>
      <w:r w:rsidRPr="00B63B51">
        <w:rPr>
          <w:b/>
          <w:sz w:val="32"/>
          <w:szCs w:val="32"/>
        </w:rPr>
        <w:t xml:space="preserve">Положение о проведении конкурса </w:t>
      </w:r>
    </w:p>
    <w:p w14:paraId="4738BBCA" w14:textId="2339CE17" w:rsidR="00733F4F" w:rsidRPr="00B63B51" w:rsidRDefault="00F91475" w:rsidP="0068684F">
      <w:pPr>
        <w:suppressAutoHyphens/>
        <w:jc w:val="center"/>
        <w:rPr>
          <w:rFonts w:ascii="Liberation Serif" w:hAnsi="Liberation Serif"/>
          <w:b/>
          <w:sz w:val="32"/>
          <w:szCs w:val="32"/>
        </w:rPr>
      </w:pPr>
      <w:r w:rsidRPr="00B63B51">
        <w:rPr>
          <w:rFonts w:ascii="Liberation Serif" w:hAnsi="Liberation Serif"/>
          <w:b/>
          <w:sz w:val="32"/>
          <w:szCs w:val="32"/>
        </w:rPr>
        <w:t>«Символ года</w:t>
      </w:r>
      <w:r w:rsidR="00BE61FA">
        <w:rPr>
          <w:rFonts w:ascii="Liberation Serif" w:hAnsi="Liberation Serif"/>
          <w:b/>
          <w:sz w:val="32"/>
          <w:szCs w:val="32"/>
        </w:rPr>
        <w:t xml:space="preserve"> 202</w:t>
      </w:r>
      <w:r w:rsidR="009E2CB7">
        <w:rPr>
          <w:rFonts w:ascii="Liberation Serif" w:hAnsi="Liberation Serif"/>
          <w:b/>
          <w:sz w:val="32"/>
          <w:szCs w:val="32"/>
        </w:rPr>
        <w:t>5</w:t>
      </w:r>
      <w:r w:rsidRPr="00B63B51">
        <w:rPr>
          <w:rFonts w:ascii="Liberation Serif" w:hAnsi="Liberation Serif"/>
          <w:b/>
          <w:sz w:val="32"/>
          <w:szCs w:val="32"/>
        </w:rPr>
        <w:t>»</w:t>
      </w:r>
    </w:p>
    <w:p w14:paraId="4B5ECF75" w14:textId="77777777" w:rsidR="00F91475" w:rsidRPr="00B156A2" w:rsidRDefault="00F91475" w:rsidP="0068684F">
      <w:pPr>
        <w:suppressAutoHyphens/>
        <w:jc w:val="center"/>
        <w:rPr>
          <w:bCs/>
          <w:sz w:val="28"/>
          <w:szCs w:val="28"/>
        </w:rPr>
      </w:pPr>
    </w:p>
    <w:p w14:paraId="703622F3" w14:textId="5FB550D7" w:rsidR="00733F4F" w:rsidRDefault="00733F4F" w:rsidP="0068684F">
      <w:pPr>
        <w:suppressAutoHyphens/>
        <w:jc w:val="center"/>
        <w:rPr>
          <w:b/>
          <w:sz w:val="28"/>
          <w:szCs w:val="28"/>
        </w:rPr>
      </w:pPr>
      <w:r w:rsidRPr="005C0631">
        <w:rPr>
          <w:b/>
          <w:sz w:val="28"/>
          <w:szCs w:val="28"/>
        </w:rPr>
        <w:t>1</w:t>
      </w:r>
      <w:r w:rsidR="00B63B51">
        <w:rPr>
          <w:b/>
          <w:sz w:val="28"/>
          <w:szCs w:val="28"/>
        </w:rPr>
        <w:t>.</w:t>
      </w:r>
      <w:r w:rsidRPr="005C0631">
        <w:rPr>
          <w:b/>
          <w:sz w:val="28"/>
          <w:szCs w:val="28"/>
        </w:rPr>
        <w:t xml:space="preserve"> Общие положения</w:t>
      </w:r>
    </w:p>
    <w:p w14:paraId="49EB2132" w14:textId="77777777" w:rsidR="0068684F" w:rsidRPr="005C0631" w:rsidRDefault="0068684F" w:rsidP="0068684F">
      <w:pPr>
        <w:suppressAutoHyphens/>
        <w:jc w:val="center"/>
        <w:rPr>
          <w:b/>
          <w:sz w:val="28"/>
          <w:szCs w:val="28"/>
        </w:rPr>
      </w:pPr>
    </w:p>
    <w:p w14:paraId="36FBF18E" w14:textId="5E28FEBB" w:rsidR="0044178D" w:rsidRPr="00B156A2" w:rsidRDefault="00733F4F" w:rsidP="0068684F">
      <w:pPr>
        <w:suppressAutoHyphens/>
        <w:ind w:firstLine="709"/>
        <w:jc w:val="both"/>
        <w:rPr>
          <w:bCs/>
          <w:sz w:val="28"/>
          <w:szCs w:val="28"/>
        </w:rPr>
      </w:pPr>
      <w:r w:rsidRPr="00B156A2">
        <w:rPr>
          <w:bCs/>
          <w:sz w:val="28"/>
          <w:szCs w:val="28"/>
        </w:rPr>
        <w:t xml:space="preserve">1.1. Настоящее положение о проведении конкурса </w:t>
      </w:r>
      <w:r w:rsidR="00F91475" w:rsidRPr="00F91475">
        <w:rPr>
          <w:bCs/>
          <w:sz w:val="28"/>
          <w:szCs w:val="28"/>
        </w:rPr>
        <w:t>«Символ года</w:t>
      </w:r>
      <w:r w:rsidR="00BE61FA">
        <w:rPr>
          <w:bCs/>
          <w:sz w:val="28"/>
          <w:szCs w:val="28"/>
        </w:rPr>
        <w:t xml:space="preserve"> </w:t>
      </w:r>
      <w:proofErr w:type="gramStart"/>
      <w:r w:rsidR="00BE61FA">
        <w:rPr>
          <w:bCs/>
          <w:sz w:val="28"/>
          <w:szCs w:val="28"/>
        </w:rPr>
        <w:t>202</w:t>
      </w:r>
      <w:r w:rsidR="009E2CB7">
        <w:rPr>
          <w:bCs/>
          <w:sz w:val="28"/>
          <w:szCs w:val="28"/>
        </w:rPr>
        <w:t>5</w:t>
      </w:r>
      <w:r w:rsidR="00F91475" w:rsidRPr="00F91475">
        <w:rPr>
          <w:bCs/>
          <w:sz w:val="28"/>
          <w:szCs w:val="28"/>
        </w:rPr>
        <w:t xml:space="preserve">» </w:t>
      </w:r>
      <w:r w:rsidR="00F91475">
        <w:rPr>
          <w:bCs/>
          <w:sz w:val="28"/>
          <w:szCs w:val="28"/>
        </w:rPr>
        <w:t xml:space="preserve">  </w:t>
      </w:r>
      <w:proofErr w:type="gramEnd"/>
      <w:r w:rsidR="00F91475">
        <w:rPr>
          <w:bCs/>
          <w:sz w:val="28"/>
          <w:szCs w:val="28"/>
        </w:rPr>
        <w:t xml:space="preserve">  </w:t>
      </w:r>
      <w:r w:rsidRPr="00B156A2">
        <w:rPr>
          <w:bCs/>
          <w:sz w:val="28"/>
          <w:szCs w:val="28"/>
        </w:rPr>
        <w:t xml:space="preserve">(далее – Конкурс) устанавливает порядок и условия проведения конкурса на изготовление </w:t>
      </w:r>
      <w:r w:rsidR="00B63B51">
        <w:rPr>
          <w:bCs/>
          <w:sz w:val="28"/>
          <w:szCs w:val="28"/>
        </w:rPr>
        <w:t xml:space="preserve">новогодней </w:t>
      </w:r>
      <w:r w:rsidRPr="00B156A2">
        <w:rPr>
          <w:bCs/>
          <w:sz w:val="28"/>
          <w:szCs w:val="28"/>
        </w:rPr>
        <w:t xml:space="preserve"> игрушки.</w:t>
      </w:r>
    </w:p>
    <w:p w14:paraId="1D9E64B9" w14:textId="77777777" w:rsidR="0044178D" w:rsidRPr="00B156A2" w:rsidRDefault="00733F4F" w:rsidP="0068684F">
      <w:pPr>
        <w:suppressAutoHyphens/>
        <w:ind w:firstLine="709"/>
        <w:jc w:val="both"/>
        <w:rPr>
          <w:bCs/>
          <w:sz w:val="28"/>
          <w:szCs w:val="28"/>
        </w:rPr>
      </w:pPr>
      <w:r w:rsidRPr="00B156A2">
        <w:rPr>
          <w:bCs/>
          <w:sz w:val="28"/>
          <w:szCs w:val="28"/>
        </w:rPr>
        <w:t>1.2. Организатор конкурса:</w:t>
      </w:r>
    </w:p>
    <w:p w14:paraId="1DCEF1FB" w14:textId="77777777" w:rsidR="0044178D" w:rsidRPr="00B156A2" w:rsidRDefault="00733F4F" w:rsidP="0068684F">
      <w:pPr>
        <w:suppressAutoHyphens/>
        <w:ind w:firstLine="709"/>
        <w:jc w:val="both"/>
        <w:rPr>
          <w:bCs/>
          <w:sz w:val="28"/>
          <w:szCs w:val="28"/>
        </w:rPr>
      </w:pPr>
      <w:r w:rsidRPr="00B156A2">
        <w:rPr>
          <w:bCs/>
          <w:sz w:val="28"/>
          <w:szCs w:val="28"/>
        </w:rPr>
        <w:t xml:space="preserve">Администрация </w:t>
      </w:r>
      <w:r w:rsidR="0044178D" w:rsidRPr="00B156A2">
        <w:rPr>
          <w:bCs/>
          <w:sz w:val="28"/>
          <w:szCs w:val="28"/>
        </w:rPr>
        <w:t>Новочернореченского сельсовета Козульского района Красноярского края.</w:t>
      </w:r>
    </w:p>
    <w:p w14:paraId="35D07167" w14:textId="2CE4A40F" w:rsidR="00733F4F" w:rsidRPr="00B156A2" w:rsidRDefault="00733F4F" w:rsidP="0068684F">
      <w:pPr>
        <w:suppressAutoHyphens/>
        <w:ind w:firstLine="709"/>
        <w:jc w:val="both"/>
        <w:rPr>
          <w:bCs/>
          <w:sz w:val="28"/>
          <w:szCs w:val="28"/>
        </w:rPr>
      </w:pPr>
      <w:r w:rsidRPr="00B156A2">
        <w:rPr>
          <w:bCs/>
          <w:sz w:val="28"/>
          <w:szCs w:val="28"/>
        </w:rPr>
        <w:t xml:space="preserve">Адрес организатора: </w:t>
      </w:r>
      <w:r w:rsidR="0044178D" w:rsidRPr="00B156A2">
        <w:rPr>
          <w:bCs/>
          <w:sz w:val="28"/>
          <w:szCs w:val="28"/>
        </w:rPr>
        <w:t xml:space="preserve">Красноярский край, Козульский </w:t>
      </w:r>
      <w:proofErr w:type="gramStart"/>
      <w:r w:rsidR="0044178D" w:rsidRPr="00B156A2">
        <w:rPr>
          <w:bCs/>
          <w:sz w:val="28"/>
          <w:szCs w:val="28"/>
        </w:rPr>
        <w:t xml:space="preserve">район, </w:t>
      </w:r>
      <w:r w:rsidR="009F54DD">
        <w:rPr>
          <w:bCs/>
          <w:sz w:val="28"/>
          <w:szCs w:val="28"/>
        </w:rPr>
        <w:t xml:space="preserve">  </w:t>
      </w:r>
      <w:proofErr w:type="gramEnd"/>
      <w:r w:rsidR="009F54DD">
        <w:rPr>
          <w:bCs/>
          <w:sz w:val="28"/>
          <w:szCs w:val="28"/>
        </w:rPr>
        <w:t xml:space="preserve">                                 п</w:t>
      </w:r>
      <w:r w:rsidR="0044178D" w:rsidRPr="00B156A2">
        <w:rPr>
          <w:bCs/>
          <w:sz w:val="28"/>
          <w:szCs w:val="28"/>
        </w:rPr>
        <w:t xml:space="preserve">. Новочернореченский, ул. Кооперативная, 57. Тел.: +7(39154), 2-43-48. </w:t>
      </w:r>
    </w:p>
    <w:p w14:paraId="10AF2E7A" w14:textId="77777777" w:rsidR="00733F4F" w:rsidRPr="005C0631" w:rsidRDefault="00733F4F" w:rsidP="0068684F">
      <w:pPr>
        <w:suppressAutoHyphens/>
        <w:rPr>
          <w:b/>
          <w:sz w:val="28"/>
          <w:szCs w:val="28"/>
        </w:rPr>
      </w:pPr>
    </w:p>
    <w:p w14:paraId="58A441B5" w14:textId="5C6553E1" w:rsidR="00F072F2" w:rsidRDefault="0044178D" w:rsidP="0068684F">
      <w:pPr>
        <w:suppressAutoHyphens/>
        <w:jc w:val="center"/>
        <w:rPr>
          <w:b/>
          <w:sz w:val="28"/>
          <w:szCs w:val="28"/>
        </w:rPr>
      </w:pPr>
      <w:r w:rsidRPr="005C0631">
        <w:rPr>
          <w:b/>
          <w:sz w:val="28"/>
          <w:szCs w:val="28"/>
        </w:rPr>
        <w:t>2</w:t>
      </w:r>
      <w:r w:rsidR="00B63B51">
        <w:rPr>
          <w:b/>
          <w:sz w:val="28"/>
          <w:szCs w:val="28"/>
        </w:rPr>
        <w:t>.</w:t>
      </w:r>
      <w:r w:rsidRPr="005C0631">
        <w:rPr>
          <w:b/>
          <w:sz w:val="28"/>
          <w:szCs w:val="28"/>
        </w:rPr>
        <w:t xml:space="preserve"> Основные ц</w:t>
      </w:r>
      <w:r w:rsidR="0036762E" w:rsidRPr="005C0631">
        <w:rPr>
          <w:b/>
          <w:sz w:val="28"/>
          <w:szCs w:val="28"/>
        </w:rPr>
        <w:t>ели и задачи конкурса</w:t>
      </w:r>
    </w:p>
    <w:p w14:paraId="364FBAFA" w14:textId="77777777" w:rsidR="0068684F" w:rsidRPr="005C0631" w:rsidRDefault="0068684F" w:rsidP="0068684F">
      <w:pPr>
        <w:suppressAutoHyphens/>
        <w:jc w:val="center"/>
        <w:rPr>
          <w:b/>
          <w:sz w:val="28"/>
          <w:szCs w:val="28"/>
        </w:rPr>
      </w:pPr>
    </w:p>
    <w:p w14:paraId="638549A4" w14:textId="24D33D70" w:rsidR="0060352C" w:rsidRPr="00B156A2" w:rsidRDefault="00E8203A" w:rsidP="0068684F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762E" w:rsidRPr="00B156A2">
        <w:rPr>
          <w:sz w:val="28"/>
          <w:szCs w:val="28"/>
        </w:rPr>
        <w:t xml:space="preserve">.1. Целью конкурса является выявление лучшего образного и цветового решения </w:t>
      </w:r>
      <w:bookmarkStart w:id="4" w:name="_Hlk121988320"/>
      <w:r w:rsidR="00B63B51">
        <w:rPr>
          <w:sz w:val="28"/>
          <w:szCs w:val="28"/>
        </w:rPr>
        <w:t>новогодней</w:t>
      </w:r>
      <w:bookmarkEnd w:id="4"/>
      <w:r w:rsidR="0036762E" w:rsidRPr="00B156A2">
        <w:rPr>
          <w:sz w:val="28"/>
          <w:szCs w:val="28"/>
        </w:rPr>
        <w:t xml:space="preserve"> игрушки.</w:t>
      </w:r>
    </w:p>
    <w:p w14:paraId="1881CCA3" w14:textId="7362CB76" w:rsidR="007E673D" w:rsidRPr="00B156A2" w:rsidRDefault="00E8203A" w:rsidP="0068684F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762E" w:rsidRPr="00B156A2">
        <w:rPr>
          <w:sz w:val="28"/>
          <w:szCs w:val="28"/>
        </w:rPr>
        <w:t>.2. Задачи конкурса</w:t>
      </w:r>
      <w:r w:rsidR="007E673D" w:rsidRPr="00B156A2">
        <w:rPr>
          <w:sz w:val="28"/>
          <w:szCs w:val="28"/>
        </w:rPr>
        <w:t>:</w:t>
      </w:r>
    </w:p>
    <w:p w14:paraId="40CC39C2" w14:textId="78132520" w:rsidR="007E673D" w:rsidRPr="00B156A2" w:rsidRDefault="0036762E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 xml:space="preserve"> </w:t>
      </w:r>
      <w:r w:rsidR="007E673D" w:rsidRPr="00B156A2">
        <w:rPr>
          <w:sz w:val="28"/>
          <w:szCs w:val="28"/>
        </w:rPr>
        <w:t>-</w:t>
      </w:r>
      <w:r w:rsidRPr="00B156A2">
        <w:rPr>
          <w:sz w:val="28"/>
          <w:szCs w:val="28"/>
        </w:rPr>
        <w:t xml:space="preserve"> создание праздничной атмосферы и вовлечение </w:t>
      </w:r>
      <w:r w:rsidR="007E673D" w:rsidRPr="00B156A2">
        <w:rPr>
          <w:sz w:val="28"/>
          <w:szCs w:val="28"/>
        </w:rPr>
        <w:t>населения</w:t>
      </w:r>
      <w:r w:rsidRPr="00B156A2">
        <w:rPr>
          <w:sz w:val="28"/>
          <w:szCs w:val="28"/>
        </w:rPr>
        <w:t xml:space="preserve"> в творческий процесс по изготовлению авторской </w:t>
      </w:r>
      <w:r w:rsidR="00B63B51" w:rsidRPr="00B63B51">
        <w:rPr>
          <w:sz w:val="28"/>
          <w:szCs w:val="28"/>
        </w:rPr>
        <w:t xml:space="preserve">новогодней </w:t>
      </w:r>
      <w:r w:rsidR="007537CA">
        <w:rPr>
          <w:sz w:val="28"/>
          <w:szCs w:val="28"/>
        </w:rPr>
        <w:t>игрушки;</w:t>
      </w:r>
    </w:p>
    <w:p w14:paraId="0B670A53" w14:textId="63D4721F" w:rsidR="0060352C" w:rsidRPr="00B156A2" w:rsidRDefault="007537CA" w:rsidP="0068684F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673D" w:rsidRPr="00B156A2">
        <w:rPr>
          <w:sz w:val="28"/>
          <w:szCs w:val="28"/>
        </w:rPr>
        <w:t xml:space="preserve">укрепление общественных и семейных традиций и ценностей, расширение эмоционального контакта родителей и детей, </w:t>
      </w:r>
      <w:r w:rsidR="0036762E" w:rsidRPr="00B156A2">
        <w:rPr>
          <w:sz w:val="28"/>
          <w:szCs w:val="28"/>
        </w:rPr>
        <w:t xml:space="preserve">а </w:t>
      </w:r>
      <w:r w:rsidR="00E12180" w:rsidRPr="00B156A2">
        <w:rPr>
          <w:sz w:val="28"/>
          <w:szCs w:val="28"/>
        </w:rPr>
        <w:t>также</w:t>
      </w:r>
      <w:r w:rsidR="0036762E" w:rsidRPr="00B156A2">
        <w:rPr>
          <w:sz w:val="28"/>
          <w:szCs w:val="28"/>
        </w:rPr>
        <w:t>:</w:t>
      </w:r>
    </w:p>
    <w:p w14:paraId="2934D502" w14:textId="43B7A541" w:rsidR="0060352C" w:rsidRPr="00B156A2" w:rsidRDefault="0036762E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 xml:space="preserve">-создать условия для </w:t>
      </w:r>
      <w:r w:rsidR="007537CA">
        <w:rPr>
          <w:sz w:val="28"/>
          <w:szCs w:val="28"/>
        </w:rPr>
        <w:t>творческой самореализации детей;</w:t>
      </w:r>
    </w:p>
    <w:p w14:paraId="6ADC805F" w14:textId="77777777" w:rsidR="0060352C" w:rsidRPr="00B156A2" w:rsidRDefault="0036762E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 пропагандировать декоративно-прикладное творчество;</w:t>
      </w:r>
    </w:p>
    <w:p w14:paraId="7A1FD85B" w14:textId="2BC4D34D" w:rsidR="00D05866" w:rsidRDefault="0036762E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-развивать у детей чувство гордости за свой труд и бережного отношения к труду других людей.</w:t>
      </w:r>
    </w:p>
    <w:p w14:paraId="38EAF994" w14:textId="77777777" w:rsidR="0068684F" w:rsidRPr="00B156A2" w:rsidRDefault="0068684F" w:rsidP="0068684F">
      <w:pPr>
        <w:ind w:firstLineChars="150" w:firstLine="420"/>
        <w:jc w:val="both"/>
        <w:rPr>
          <w:sz w:val="28"/>
          <w:szCs w:val="28"/>
        </w:rPr>
      </w:pPr>
    </w:p>
    <w:p w14:paraId="14E17BA3" w14:textId="29757CFB" w:rsidR="0060352C" w:rsidRDefault="003A2F0A" w:rsidP="0068684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05866" w:rsidRPr="005C0631">
        <w:rPr>
          <w:b/>
          <w:bCs/>
          <w:sz w:val="28"/>
          <w:szCs w:val="28"/>
        </w:rPr>
        <w:t>3</w:t>
      </w:r>
      <w:r w:rsidR="00B63B51">
        <w:rPr>
          <w:b/>
          <w:bCs/>
          <w:sz w:val="28"/>
          <w:szCs w:val="28"/>
        </w:rPr>
        <w:t>.</w:t>
      </w:r>
      <w:r w:rsidR="00D05866" w:rsidRPr="005C0631">
        <w:rPr>
          <w:b/>
          <w:bCs/>
          <w:sz w:val="28"/>
          <w:szCs w:val="28"/>
        </w:rPr>
        <w:t xml:space="preserve"> П</w:t>
      </w:r>
      <w:r w:rsidR="0036762E" w:rsidRPr="005C0631">
        <w:rPr>
          <w:b/>
          <w:bCs/>
          <w:sz w:val="28"/>
          <w:szCs w:val="28"/>
        </w:rPr>
        <w:t>орядок проведения конкурса</w:t>
      </w:r>
    </w:p>
    <w:p w14:paraId="1B487756" w14:textId="77777777" w:rsidR="0068684F" w:rsidRPr="005C0631" w:rsidRDefault="0068684F" w:rsidP="0068684F">
      <w:pPr>
        <w:rPr>
          <w:b/>
          <w:bCs/>
          <w:sz w:val="28"/>
          <w:szCs w:val="28"/>
        </w:rPr>
      </w:pPr>
    </w:p>
    <w:p w14:paraId="0A0D44A9" w14:textId="77777777" w:rsidR="00D05866" w:rsidRPr="00B156A2" w:rsidRDefault="00D05866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3.1. Проведением конкурса и подведением его итогов занимается комиссия по проведению и подведению итогов конкурса (далее – Комиссия). Решения принимаются большинством голосов от числа присутствующих на заседании членов комиссии при условии, что в заседании приняло участие более половины членов комиссии.</w:t>
      </w:r>
    </w:p>
    <w:p w14:paraId="34EC8737" w14:textId="58DDDFF2" w:rsidR="00D05866" w:rsidRPr="00FD6499" w:rsidRDefault="00D05866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 xml:space="preserve">3.2. В конкурсе могут принять участие учащиеся образовательных </w:t>
      </w:r>
      <w:r w:rsidR="009002E9">
        <w:rPr>
          <w:sz w:val="28"/>
          <w:szCs w:val="28"/>
        </w:rPr>
        <w:t xml:space="preserve">и </w:t>
      </w:r>
      <w:r w:rsidR="009002E9" w:rsidRPr="00FD6499">
        <w:rPr>
          <w:sz w:val="28"/>
          <w:szCs w:val="28"/>
        </w:rPr>
        <w:t xml:space="preserve">дошкольных </w:t>
      </w:r>
      <w:r w:rsidRPr="00FD6499">
        <w:rPr>
          <w:sz w:val="28"/>
          <w:szCs w:val="28"/>
        </w:rPr>
        <w:t>учреждений</w:t>
      </w:r>
      <w:r w:rsidR="009002E9" w:rsidRPr="00FD6499">
        <w:rPr>
          <w:sz w:val="28"/>
          <w:szCs w:val="28"/>
        </w:rPr>
        <w:t>.</w:t>
      </w:r>
    </w:p>
    <w:p w14:paraId="3CE389BA" w14:textId="7217D998" w:rsidR="00D05866" w:rsidRPr="00B156A2" w:rsidRDefault="00D05866" w:rsidP="0068684F">
      <w:pPr>
        <w:ind w:firstLineChars="150" w:firstLine="420"/>
        <w:jc w:val="both"/>
        <w:rPr>
          <w:sz w:val="28"/>
          <w:szCs w:val="28"/>
        </w:rPr>
      </w:pPr>
      <w:r w:rsidRPr="00FD6499">
        <w:rPr>
          <w:sz w:val="28"/>
          <w:szCs w:val="28"/>
        </w:rPr>
        <w:t xml:space="preserve">3.3. Срок проведения Конкурса: с </w:t>
      </w:r>
      <w:r w:rsidR="00905B02">
        <w:rPr>
          <w:sz w:val="28"/>
          <w:szCs w:val="28"/>
        </w:rPr>
        <w:t>04</w:t>
      </w:r>
      <w:r w:rsidR="00FD6499" w:rsidRPr="00FD6499">
        <w:rPr>
          <w:sz w:val="28"/>
          <w:szCs w:val="28"/>
        </w:rPr>
        <w:t xml:space="preserve"> </w:t>
      </w:r>
      <w:r w:rsidRPr="00FD6499">
        <w:rPr>
          <w:sz w:val="28"/>
          <w:szCs w:val="28"/>
        </w:rPr>
        <w:t>декабря 202</w:t>
      </w:r>
      <w:r w:rsidR="009E2CB7">
        <w:rPr>
          <w:sz w:val="28"/>
          <w:szCs w:val="28"/>
        </w:rPr>
        <w:t>4</w:t>
      </w:r>
      <w:r w:rsidR="009F54DD">
        <w:rPr>
          <w:sz w:val="28"/>
          <w:szCs w:val="28"/>
        </w:rPr>
        <w:t xml:space="preserve"> </w:t>
      </w:r>
      <w:r w:rsidR="00905B02">
        <w:rPr>
          <w:sz w:val="28"/>
          <w:szCs w:val="28"/>
        </w:rPr>
        <w:t>года по 20</w:t>
      </w:r>
      <w:r w:rsidRPr="00FD6499">
        <w:rPr>
          <w:sz w:val="28"/>
          <w:szCs w:val="28"/>
        </w:rPr>
        <w:t xml:space="preserve"> декабря 202</w:t>
      </w:r>
      <w:r w:rsidR="009E2CB7">
        <w:rPr>
          <w:sz w:val="28"/>
          <w:szCs w:val="28"/>
        </w:rPr>
        <w:t>4</w:t>
      </w:r>
      <w:r w:rsidR="00FD6499" w:rsidRPr="00FD6499">
        <w:rPr>
          <w:sz w:val="28"/>
          <w:szCs w:val="28"/>
        </w:rPr>
        <w:t xml:space="preserve"> </w:t>
      </w:r>
      <w:r w:rsidRPr="00FD6499">
        <w:rPr>
          <w:sz w:val="28"/>
          <w:szCs w:val="28"/>
        </w:rPr>
        <w:t>года.</w:t>
      </w:r>
    </w:p>
    <w:p w14:paraId="7CFB7308" w14:textId="77777777" w:rsidR="0068684F" w:rsidRDefault="003A2F0A" w:rsidP="006868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19D59BE4" w14:textId="77777777" w:rsidR="0068684F" w:rsidRDefault="0068684F" w:rsidP="0068684F">
      <w:pPr>
        <w:rPr>
          <w:sz w:val="28"/>
          <w:szCs w:val="28"/>
        </w:rPr>
      </w:pPr>
    </w:p>
    <w:p w14:paraId="06AAAE00" w14:textId="32CA26A3" w:rsidR="00D05866" w:rsidRDefault="00344B10" w:rsidP="0068684F">
      <w:pPr>
        <w:jc w:val="center"/>
        <w:rPr>
          <w:b/>
          <w:bCs/>
          <w:sz w:val="28"/>
          <w:szCs w:val="28"/>
        </w:rPr>
      </w:pPr>
      <w:r w:rsidRPr="005C0631">
        <w:rPr>
          <w:b/>
          <w:bCs/>
          <w:sz w:val="28"/>
          <w:szCs w:val="28"/>
        </w:rPr>
        <w:lastRenderedPageBreak/>
        <w:t>4</w:t>
      </w:r>
      <w:r w:rsidR="00B63B51">
        <w:rPr>
          <w:b/>
          <w:bCs/>
          <w:sz w:val="28"/>
          <w:szCs w:val="28"/>
        </w:rPr>
        <w:t>.</w:t>
      </w:r>
      <w:r w:rsidRPr="005C0631">
        <w:rPr>
          <w:b/>
          <w:bCs/>
          <w:sz w:val="28"/>
          <w:szCs w:val="28"/>
        </w:rPr>
        <w:t xml:space="preserve"> Условия проведения конкурса</w:t>
      </w:r>
    </w:p>
    <w:p w14:paraId="771053A3" w14:textId="77777777" w:rsidR="0068684F" w:rsidRPr="005C0631" w:rsidRDefault="0068684F" w:rsidP="0068684F">
      <w:pPr>
        <w:rPr>
          <w:b/>
          <w:bCs/>
          <w:sz w:val="28"/>
          <w:szCs w:val="28"/>
        </w:rPr>
      </w:pPr>
    </w:p>
    <w:p w14:paraId="281A6C7F" w14:textId="38401DB8" w:rsidR="00344B10" w:rsidRDefault="00344B10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4.1. Требования к конкурсной работе:</w:t>
      </w:r>
    </w:p>
    <w:p w14:paraId="045C5EB2" w14:textId="77777777" w:rsidR="003A2F0A" w:rsidRDefault="005C0631" w:rsidP="0068684F">
      <w:pPr>
        <w:ind w:firstLineChars="150" w:firstLine="422"/>
        <w:jc w:val="both"/>
        <w:rPr>
          <w:b/>
          <w:bCs/>
          <w:sz w:val="28"/>
          <w:szCs w:val="28"/>
        </w:rPr>
      </w:pPr>
      <w:r w:rsidRPr="005C0631">
        <w:rPr>
          <w:b/>
          <w:bCs/>
          <w:sz w:val="28"/>
          <w:szCs w:val="28"/>
        </w:rPr>
        <w:t xml:space="preserve">- тематика игрушки должна соответствовать символу наступающему </w:t>
      </w:r>
      <w:r w:rsidR="003A2F0A">
        <w:rPr>
          <w:b/>
          <w:bCs/>
          <w:sz w:val="28"/>
          <w:szCs w:val="28"/>
        </w:rPr>
        <w:t xml:space="preserve"> </w:t>
      </w:r>
    </w:p>
    <w:p w14:paraId="0EC0F35D" w14:textId="082B5BC4" w:rsidR="005C0631" w:rsidRPr="005C0631" w:rsidRDefault="009E2CB7" w:rsidP="0068684F">
      <w:pPr>
        <w:ind w:firstLineChars="150" w:firstLine="42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  <w:r w:rsidR="005C0631" w:rsidRPr="005C0631">
        <w:rPr>
          <w:b/>
          <w:bCs/>
          <w:sz w:val="28"/>
          <w:szCs w:val="28"/>
        </w:rPr>
        <w:t xml:space="preserve"> году (</w:t>
      </w:r>
      <w:r>
        <w:rPr>
          <w:b/>
          <w:bCs/>
          <w:sz w:val="28"/>
          <w:szCs w:val="28"/>
        </w:rPr>
        <w:t>змея</w:t>
      </w:r>
      <w:r w:rsidR="005C0631" w:rsidRPr="005C0631">
        <w:rPr>
          <w:b/>
          <w:bCs/>
          <w:sz w:val="28"/>
          <w:szCs w:val="28"/>
        </w:rPr>
        <w:t>);</w:t>
      </w:r>
    </w:p>
    <w:p w14:paraId="419F88E6" w14:textId="4F250AAF" w:rsidR="00344B10" w:rsidRPr="00B156A2" w:rsidRDefault="00344B10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 xml:space="preserve">- игрушка </w:t>
      </w:r>
      <w:r w:rsidR="009F54DD">
        <w:rPr>
          <w:sz w:val="28"/>
          <w:szCs w:val="28"/>
        </w:rPr>
        <w:t>может</w:t>
      </w:r>
      <w:r w:rsidRPr="00B156A2">
        <w:rPr>
          <w:sz w:val="28"/>
          <w:szCs w:val="28"/>
        </w:rPr>
        <w:t xml:space="preserve"> быть выполнена из </w:t>
      </w:r>
      <w:r w:rsidR="00B63B51">
        <w:rPr>
          <w:sz w:val="28"/>
          <w:szCs w:val="28"/>
        </w:rPr>
        <w:t>любого материала;</w:t>
      </w:r>
    </w:p>
    <w:p w14:paraId="49776CC8" w14:textId="14ECFBE4" w:rsidR="00344B10" w:rsidRPr="00B156A2" w:rsidRDefault="00344B10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 xml:space="preserve">- размер игрушки – </w:t>
      </w:r>
      <w:r w:rsidR="00B63B51">
        <w:rPr>
          <w:sz w:val="28"/>
          <w:szCs w:val="28"/>
        </w:rPr>
        <w:t>15</w:t>
      </w:r>
      <w:r w:rsidRPr="00B156A2">
        <w:rPr>
          <w:sz w:val="28"/>
          <w:szCs w:val="28"/>
        </w:rPr>
        <w:t>-</w:t>
      </w:r>
      <w:r w:rsidR="00EC0C45">
        <w:rPr>
          <w:sz w:val="28"/>
          <w:szCs w:val="28"/>
        </w:rPr>
        <w:t>50</w:t>
      </w:r>
      <w:r w:rsidRPr="00B156A2">
        <w:rPr>
          <w:sz w:val="28"/>
          <w:szCs w:val="28"/>
        </w:rPr>
        <w:t xml:space="preserve"> см;</w:t>
      </w:r>
    </w:p>
    <w:p w14:paraId="030CD5DA" w14:textId="20F628D1" w:rsidR="00344B10" w:rsidRPr="00B156A2" w:rsidRDefault="00344B10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 игрушка может быть объемной или плоской</w:t>
      </w:r>
      <w:r w:rsidR="00B63B51">
        <w:rPr>
          <w:sz w:val="28"/>
          <w:szCs w:val="28"/>
        </w:rPr>
        <w:t>;</w:t>
      </w:r>
    </w:p>
    <w:p w14:paraId="1748348B" w14:textId="71D657E9" w:rsidR="00344B10" w:rsidRPr="00B156A2" w:rsidRDefault="00344B10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4.2. Обязательное условие при выполнении работ: соответствие требованиям безопасности.</w:t>
      </w:r>
    </w:p>
    <w:p w14:paraId="46F76733" w14:textId="67178F46" w:rsidR="00434338" w:rsidRDefault="00434338" w:rsidP="0068684F">
      <w:pPr>
        <w:ind w:firstLineChars="150" w:firstLine="420"/>
        <w:jc w:val="both"/>
        <w:rPr>
          <w:b/>
          <w:bCs/>
          <w:sz w:val="28"/>
          <w:szCs w:val="28"/>
        </w:rPr>
      </w:pPr>
      <w:r w:rsidRPr="00B156A2">
        <w:rPr>
          <w:sz w:val="28"/>
          <w:szCs w:val="28"/>
        </w:rPr>
        <w:t xml:space="preserve">4.3. </w:t>
      </w:r>
      <w:r w:rsidR="00F06C07" w:rsidRPr="00B156A2">
        <w:rPr>
          <w:sz w:val="28"/>
          <w:szCs w:val="28"/>
        </w:rPr>
        <w:t>Игрушки принимаются в администрации сельсовета</w:t>
      </w:r>
      <w:r w:rsidR="005C0631">
        <w:rPr>
          <w:sz w:val="28"/>
          <w:szCs w:val="28"/>
        </w:rPr>
        <w:t xml:space="preserve"> </w:t>
      </w:r>
      <w:r w:rsidR="005C0631" w:rsidRPr="005C0631">
        <w:rPr>
          <w:b/>
          <w:bCs/>
          <w:sz w:val="28"/>
          <w:szCs w:val="28"/>
        </w:rPr>
        <w:t xml:space="preserve">до 12-00 ч. </w:t>
      </w:r>
      <w:r w:rsidR="0068684F">
        <w:rPr>
          <w:b/>
          <w:bCs/>
          <w:sz w:val="28"/>
          <w:szCs w:val="28"/>
        </w:rPr>
        <w:t xml:space="preserve">                        </w:t>
      </w:r>
      <w:r w:rsidR="00905B02">
        <w:rPr>
          <w:b/>
          <w:bCs/>
          <w:sz w:val="28"/>
          <w:szCs w:val="28"/>
        </w:rPr>
        <w:t>20</w:t>
      </w:r>
      <w:r w:rsidR="009E2CB7">
        <w:rPr>
          <w:b/>
          <w:bCs/>
          <w:sz w:val="28"/>
          <w:szCs w:val="28"/>
        </w:rPr>
        <w:t xml:space="preserve"> декабря 2024</w:t>
      </w:r>
      <w:r w:rsidR="005C0631" w:rsidRPr="005C0631">
        <w:rPr>
          <w:b/>
          <w:bCs/>
          <w:sz w:val="28"/>
          <w:szCs w:val="28"/>
        </w:rPr>
        <w:t xml:space="preserve"> года</w:t>
      </w:r>
      <w:r w:rsidR="00F06C07" w:rsidRPr="005C0631">
        <w:rPr>
          <w:b/>
          <w:bCs/>
          <w:sz w:val="28"/>
          <w:szCs w:val="28"/>
        </w:rPr>
        <w:t>.</w:t>
      </w:r>
    </w:p>
    <w:p w14:paraId="2CD00F6F" w14:textId="7074E121" w:rsidR="00D14A21" w:rsidRPr="0068684F" w:rsidRDefault="00D14A21" w:rsidP="0068684F">
      <w:pPr>
        <w:ind w:firstLineChars="150" w:firstLine="4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D14A21">
        <w:rPr>
          <w:b/>
          <w:bCs/>
          <w:sz w:val="28"/>
          <w:szCs w:val="28"/>
        </w:rPr>
        <w:t>Каждому участнику присваивается регистрационный номер</w:t>
      </w:r>
      <w:r>
        <w:rPr>
          <w:b/>
          <w:bCs/>
          <w:sz w:val="28"/>
          <w:szCs w:val="28"/>
        </w:rPr>
        <w:t>, который фиксируется в листе регистрации</w:t>
      </w:r>
      <w:r w:rsidRPr="00D14A2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684F">
        <w:rPr>
          <w:b/>
          <w:bCs/>
          <w:sz w:val="28"/>
          <w:szCs w:val="28"/>
        </w:rPr>
        <w:t>Данные с инициалами участника на игрушках запрещены.</w:t>
      </w:r>
    </w:p>
    <w:p w14:paraId="33F226DB" w14:textId="32DD8F52" w:rsidR="00344B10" w:rsidRPr="00B156A2" w:rsidRDefault="00344B10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4.</w:t>
      </w:r>
      <w:r w:rsidR="00CF4217">
        <w:rPr>
          <w:sz w:val="28"/>
          <w:szCs w:val="28"/>
        </w:rPr>
        <w:t>5</w:t>
      </w:r>
      <w:r w:rsidRPr="00B156A2">
        <w:rPr>
          <w:sz w:val="28"/>
          <w:szCs w:val="28"/>
        </w:rPr>
        <w:t>. На конкурс не принимаются работы:</w:t>
      </w:r>
    </w:p>
    <w:p w14:paraId="6BC97666" w14:textId="77777777" w:rsidR="00344B10" w:rsidRPr="00B156A2" w:rsidRDefault="00344B10" w:rsidP="0068684F">
      <w:pPr>
        <w:pStyle w:val="af3"/>
        <w:spacing w:after="0" w:line="240" w:lineRule="auto"/>
        <w:ind w:left="0" w:firstLineChars="100" w:firstLine="280"/>
        <w:jc w:val="both"/>
        <w:rPr>
          <w:rFonts w:ascii="Times New Roman" w:hAnsi="Times New Roman"/>
          <w:sz w:val="28"/>
          <w:szCs w:val="28"/>
        </w:rPr>
      </w:pPr>
      <w:r w:rsidRPr="00B156A2">
        <w:rPr>
          <w:rFonts w:ascii="Times New Roman" w:hAnsi="Times New Roman"/>
          <w:sz w:val="28"/>
          <w:szCs w:val="28"/>
        </w:rPr>
        <w:t>- в которых присутствуют острые металлические детали, из битого стекла, представляющие опасность для детей;</w:t>
      </w:r>
    </w:p>
    <w:p w14:paraId="2AD014E7" w14:textId="663BF928" w:rsidR="00344B10" w:rsidRPr="00B156A2" w:rsidRDefault="00344B10" w:rsidP="0068684F">
      <w:pPr>
        <w:pStyle w:val="af3"/>
        <w:spacing w:after="0" w:line="240" w:lineRule="auto"/>
        <w:ind w:left="0" w:firstLineChars="100" w:firstLine="280"/>
        <w:jc w:val="both"/>
        <w:rPr>
          <w:rFonts w:ascii="Times New Roman" w:hAnsi="Times New Roman"/>
          <w:sz w:val="28"/>
          <w:szCs w:val="28"/>
        </w:rPr>
      </w:pPr>
      <w:r w:rsidRPr="00B156A2">
        <w:rPr>
          <w:rFonts w:ascii="Times New Roman" w:hAnsi="Times New Roman"/>
          <w:sz w:val="28"/>
          <w:szCs w:val="28"/>
        </w:rPr>
        <w:t xml:space="preserve">-  </w:t>
      </w:r>
      <w:r w:rsidR="00434338" w:rsidRPr="00B156A2">
        <w:rPr>
          <w:rFonts w:ascii="Times New Roman" w:hAnsi="Times New Roman"/>
          <w:sz w:val="28"/>
          <w:szCs w:val="28"/>
        </w:rPr>
        <w:t>представленные</w:t>
      </w:r>
      <w:r w:rsidRPr="00B156A2">
        <w:rPr>
          <w:rFonts w:ascii="Times New Roman" w:hAnsi="Times New Roman"/>
          <w:sz w:val="28"/>
          <w:szCs w:val="28"/>
        </w:rPr>
        <w:t xml:space="preserve"> позже срока.</w:t>
      </w:r>
    </w:p>
    <w:p w14:paraId="606EBF4E" w14:textId="10390685" w:rsidR="00D30898" w:rsidRDefault="00434338" w:rsidP="0068684F">
      <w:pPr>
        <w:pStyle w:val="af3"/>
        <w:spacing w:after="0" w:line="240" w:lineRule="auto"/>
        <w:ind w:left="0" w:firstLineChars="125" w:firstLine="350"/>
        <w:jc w:val="both"/>
        <w:rPr>
          <w:rFonts w:ascii="Times New Roman" w:hAnsi="Times New Roman"/>
          <w:sz w:val="28"/>
          <w:szCs w:val="28"/>
        </w:rPr>
      </w:pPr>
      <w:r w:rsidRPr="00B156A2">
        <w:rPr>
          <w:rFonts w:ascii="Times New Roman" w:hAnsi="Times New Roman"/>
          <w:sz w:val="28"/>
          <w:szCs w:val="28"/>
        </w:rPr>
        <w:t>4.</w:t>
      </w:r>
      <w:r w:rsidR="00CF4217">
        <w:rPr>
          <w:rFonts w:ascii="Times New Roman" w:hAnsi="Times New Roman"/>
          <w:sz w:val="28"/>
          <w:szCs w:val="28"/>
        </w:rPr>
        <w:t>6</w:t>
      </w:r>
      <w:r w:rsidRPr="00B156A2">
        <w:rPr>
          <w:rFonts w:ascii="Times New Roman" w:hAnsi="Times New Roman"/>
          <w:sz w:val="28"/>
          <w:szCs w:val="28"/>
        </w:rPr>
        <w:t xml:space="preserve">. </w:t>
      </w:r>
      <w:r w:rsidR="006B5522" w:rsidRPr="00B156A2">
        <w:rPr>
          <w:rFonts w:ascii="Times New Roman" w:hAnsi="Times New Roman"/>
          <w:sz w:val="28"/>
          <w:szCs w:val="28"/>
        </w:rPr>
        <w:t>Для участия в конкурсе предоставляется 1 игрушка.</w:t>
      </w:r>
    </w:p>
    <w:p w14:paraId="76BBE4D8" w14:textId="77777777" w:rsidR="0068684F" w:rsidRDefault="0068684F" w:rsidP="0068684F">
      <w:pPr>
        <w:pStyle w:val="af3"/>
        <w:spacing w:after="0" w:line="240" w:lineRule="auto"/>
        <w:ind w:left="0" w:firstLineChars="125" w:firstLine="350"/>
        <w:jc w:val="both"/>
        <w:rPr>
          <w:rFonts w:ascii="Times New Roman" w:hAnsi="Times New Roman"/>
          <w:sz w:val="28"/>
          <w:szCs w:val="28"/>
        </w:rPr>
      </w:pPr>
    </w:p>
    <w:p w14:paraId="4906EB15" w14:textId="21472C14" w:rsidR="00344B10" w:rsidRDefault="000F4109" w:rsidP="0068684F">
      <w:pPr>
        <w:ind w:firstLineChars="150" w:firstLine="422"/>
        <w:jc w:val="center"/>
        <w:rPr>
          <w:b/>
          <w:bCs/>
          <w:color w:val="000000"/>
          <w:sz w:val="28"/>
          <w:szCs w:val="28"/>
        </w:rPr>
      </w:pPr>
      <w:r w:rsidRPr="00D30898">
        <w:rPr>
          <w:b/>
          <w:bCs/>
          <w:color w:val="000000"/>
          <w:sz w:val="28"/>
          <w:szCs w:val="28"/>
        </w:rPr>
        <w:t>5</w:t>
      </w:r>
      <w:r w:rsidR="00B63B51">
        <w:rPr>
          <w:b/>
          <w:bCs/>
          <w:color w:val="000000"/>
          <w:sz w:val="28"/>
          <w:szCs w:val="28"/>
        </w:rPr>
        <w:t>.</w:t>
      </w:r>
      <w:r w:rsidRPr="00D30898">
        <w:rPr>
          <w:b/>
          <w:bCs/>
          <w:color w:val="000000"/>
          <w:sz w:val="28"/>
          <w:szCs w:val="28"/>
        </w:rPr>
        <w:t xml:space="preserve"> Подведение итогов</w:t>
      </w:r>
    </w:p>
    <w:p w14:paraId="4272CD9D" w14:textId="77777777" w:rsidR="0068684F" w:rsidRPr="00D30898" w:rsidRDefault="0068684F" w:rsidP="0068684F">
      <w:pPr>
        <w:ind w:firstLineChars="150" w:firstLine="422"/>
        <w:jc w:val="center"/>
        <w:rPr>
          <w:b/>
          <w:bCs/>
          <w:color w:val="000000"/>
          <w:sz w:val="28"/>
          <w:szCs w:val="28"/>
        </w:rPr>
      </w:pPr>
    </w:p>
    <w:p w14:paraId="45899B3B" w14:textId="2C4132CB" w:rsidR="001F19F8" w:rsidRDefault="000F4109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 xml:space="preserve">5.1. </w:t>
      </w:r>
      <w:r w:rsidRPr="003008AB">
        <w:rPr>
          <w:b/>
          <w:bCs/>
          <w:sz w:val="28"/>
          <w:szCs w:val="28"/>
        </w:rPr>
        <w:t xml:space="preserve">Для подведения итогов конкурса комиссия определяет </w:t>
      </w:r>
      <w:r w:rsidR="00D30898" w:rsidRPr="003008AB">
        <w:rPr>
          <w:b/>
          <w:bCs/>
          <w:sz w:val="28"/>
          <w:szCs w:val="28"/>
        </w:rPr>
        <w:t xml:space="preserve">3-х </w:t>
      </w:r>
      <w:r w:rsidRPr="003008AB">
        <w:rPr>
          <w:b/>
          <w:bCs/>
          <w:sz w:val="28"/>
          <w:szCs w:val="28"/>
        </w:rPr>
        <w:t>победителей</w:t>
      </w:r>
      <w:r w:rsidR="00D14A21">
        <w:rPr>
          <w:b/>
          <w:bCs/>
          <w:sz w:val="28"/>
          <w:szCs w:val="28"/>
        </w:rPr>
        <w:t>.</w:t>
      </w:r>
    </w:p>
    <w:p w14:paraId="6D55EF00" w14:textId="77BDC05D" w:rsidR="000F4109" w:rsidRPr="00B156A2" w:rsidRDefault="000F4109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5.2. Конкурсные работы оцениваются по следующим критериям:</w:t>
      </w:r>
    </w:p>
    <w:p w14:paraId="759CDBF3" w14:textId="77777777" w:rsidR="000F4109" w:rsidRPr="00B156A2" w:rsidRDefault="000F4109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 оригинальность;</w:t>
      </w:r>
    </w:p>
    <w:p w14:paraId="58FF7F89" w14:textId="77777777" w:rsidR="000F4109" w:rsidRPr="00B156A2" w:rsidRDefault="000F4109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 уровень художественно-эстетического исполнения;</w:t>
      </w:r>
    </w:p>
    <w:p w14:paraId="2E8C34E3" w14:textId="77777777" w:rsidR="000F4109" w:rsidRPr="00B156A2" w:rsidRDefault="000F4109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 сложность технического исполнения;</w:t>
      </w:r>
    </w:p>
    <w:p w14:paraId="4797FE05" w14:textId="77777777" w:rsidR="000F4109" w:rsidRPr="00B156A2" w:rsidRDefault="000F4109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 качество исполнения работы;</w:t>
      </w:r>
    </w:p>
    <w:p w14:paraId="640A91CB" w14:textId="77777777" w:rsidR="000F4109" w:rsidRPr="00B156A2" w:rsidRDefault="000F4109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 соответствие новогодней тематике;</w:t>
      </w:r>
    </w:p>
    <w:p w14:paraId="72E762D2" w14:textId="77777777" w:rsidR="000F4109" w:rsidRPr="00B156A2" w:rsidRDefault="000F4109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 яркость, нарядность, образная выразительность;</w:t>
      </w:r>
    </w:p>
    <w:p w14:paraId="3954892E" w14:textId="77777777" w:rsidR="000F4109" w:rsidRPr="00B156A2" w:rsidRDefault="000F4109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 разнообразие и нестандартность используемых материалов.</w:t>
      </w:r>
    </w:p>
    <w:p w14:paraId="157121E2" w14:textId="535AF2AF" w:rsidR="00344B10" w:rsidRPr="00B156A2" w:rsidRDefault="000F4109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По каждому критерию начисляется от 1 до 5 баллов.</w:t>
      </w:r>
    </w:p>
    <w:p w14:paraId="728716CA" w14:textId="4C8B1F88" w:rsidR="000F4109" w:rsidRPr="00B156A2" w:rsidRDefault="000F4109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5.</w:t>
      </w:r>
      <w:r w:rsidR="00DB71C5" w:rsidRPr="00B156A2">
        <w:rPr>
          <w:sz w:val="28"/>
          <w:szCs w:val="28"/>
        </w:rPr>
        <w:t>3</w:t>
      </w:r>
      <w:r w:rsidRPr="00B156A2">
        <w:rPr>
          <w:sz w:val="28"/>
          <w:szCs w:val="28"/>
        </w:rPr>
        <w:t>. Авторы лучших работ, отмеченные комиссией, будут награждены грамотами и призами.</w:t>
      </w:r>
    </w:p>
    <w:p w14:paraId="0680BE45" w14:textId="57B809A6" w:rsidR="000F4109" w:rsidRPr="00B156A2" w:rsidRDefault="00397B0F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5.</w:t>
      </w:r>
      <w:r w:rsidR="00DB71C5" w:rsidRPr="00B156A2">
        <w:rPr>
          <w:sz w:val="28"/>
          <w:szCs w:val="28"/>
        </w:rPr>
        <w:t>4</w:t>
      </w:r>
      <w:r w:rsidRPr="00B156A2">
        <w:rPr>
          <w:sz w:val="28"/>
          <w:szCs w:val="28"/>
        </w:rPr>
        <w:t>. Представленные на конкурс игрушки не возвращаются.</w:t>
      </w:r>
    </w:p>
    <w:p w14:paraId="508EE767" w14:textId="04BB392A" w:rsidR="00136339" w:rsidRPr="00B156A2" w:rsidRDefault="005508E5" w:rsidP="0068684F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5.</w:t>
      </w:r>
      <w:r w:rsidR="00DB71C5" w:rsidRPr="00B156A2">
        <w:rPr>
          <w:sz w:val="28"/>
          <w:szCs w:val="28"/>
        </w:rPr>
        <w:t>5</w:t>
      </w:r>
      <w:r w:rsidRPr="00B156A2">
        <w:rPr>
          <w:sz w:val="28"/>
          <w:szCs w:val="28"/>
        </w:rPr>
        <w:t xml:space="preserve">. </w:t>
      </w:r>
      <w:r w:rsidR="00136339" w:rsidRPr="00B156A2">
        <w:rPr>
          <w:sz w:val="28"/>
          <w:szCs w:val="28"/>
        </w:rPr>
        <w:t xml:space="preserve">Подведение итогов </w:t>
      </w:r>
      <w:r w:rsidR="00905B02">
        <w:rPr>
          <w:b/>
          <w:bCs/>
          <w:sz w:val="28"/>
          <w:szCs w:val="28"/>
        </w:rPr>
        <w:t>2</w:t>
      </w:r>
      <w:r w:rsidR="0068684F">
        <w:rPr>
          <w:b/>
          <w:bCs/>
          <w:sz w:val="28"/>
          <w:szCs w:val="28"/>
        </w:rPr>
        <w:t>0</w:t>
      </w:r>
      <w:r w:rsidR="009F54DD">
        <w:rPr>
          <w:b/>
          <w:bCs/>
          <w:sz w:val="28"/>
          <w:szCs w:val="28"/>
        </w:rPr>
        <w:t xml:space="preserve"> декабря 202</w:t>
      </w:r>
      <w:r w:rsidR="009E2CB7">
        <w:rPr>
          <w:b/>
          <w:bCs/>
          <w:sz w:val="28"/>
          <w:szCs w:val="28"/>
        </w:rPr>
        <w:t>4</w:t>
      </w:r>
      <w:r w:rsidR="003008AB" w:rsidRPr="00B63B51">
        <w:rPr>
          <w:b/>
          <w:bCs/>
          <w:sz w:val="28"/>
          <w:szCs w:val="28"/>
        </w:rPr>
        <w:t xml:space="preserve"> года</w:t>
      </w:r>
      <w:r w:rsidR="00136339" w:rsidRPr="00B156A2">
        <w:rPr>
          <w:sz w:val="28"/>
          <w:szCs w:val="28"/>
        </w:rPr>
        <w:t>.</w:t>
      </w:r>
    </w:p>
    <w:p w14:paraId="29E9C5AB" w14:textId="3D58F615" w:rsidR="005508E5" w:rsidRPr="00B156A2" w:rsidRDefault="00CF4217" w:rsidP="0068684F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5508E5" w:rsidRPr="00B156A2">
        <w:rPr>
          <w:sz w:val="28"/>
          <w:szCs w:val="28"/>
        </w:rPr>
        <w:t>Итоги конкурса размещаются на официальном сайте администрации сельсовета, и в периодическом печатном издании «Наш посёлок».</w:t>
      </w:r>
    </w:p>
    <w:p w14:paraId="731C7923" w14:textId="77777777" w:rsidR="00843C7D" w:rsidRDefault="00843C7D" w:rsidP="0068684F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0275AF8D" w14:textId="77777777" w:rsidR="001F19F8" w:rsidRDefault="001F19F8" w:rsidP="0068684F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5C3B5E71" w14:textId="77777777" w:rsidR="001F19F8" w:rsidRDefault="001F19F8" w:rsidP="0068684F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4681BB26" w14:textId="77777777" w:rsidR="001F19F8" w:rsidRDefault="001F19F8" w:rsidP="0068684F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5985DC94" w14:textId="77777777" w:rsidR="001F19F8" w:rsidRDefault="001F19F8" w:rsidP="0068684F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6C30CA2F" w14:textId="77777777" w:rsidR="001F19F8" w:rsidRDefault="001F19F8" w:rsidP="0068684F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6E894487" w14:textId="41AFF09D" w:rsidR="003F513D" w:rsidRDefault="003F513D" w:rsidP="0068684F">
      <w:pPr>
        <w:autoSpaceDE w:val="0"/>
        <w:autoSpaceDN w:val="0"/>
        <w:adjustRightInd w:val="0"/>
        <w:jc w:val="right"/>
        <w:outlineLvl w:val="0"/>
        <w:rPr>
          <w:iCs/>
        </w:rPr>
      </w:pPr>
      <w:bookmarkStart w:id="5" w:name="_GoBack"/>
      <w:bookmarkEnd w:id="5"/>
      <w:r>
        <w:rPr>
          <w:iCs/>
        </w:rPr>
        <w:lastRenderedPageBreak/>
        <w:t>Приложение 2</w:t>
      </w:r>
    </w:p>
    <w:p w14:paraId="2316D22D" w14:textId="77777777" w:rsidR="003F513D" w:rsidRDefault="003F513D" w:rsidP="0068684F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>к Постановлению администрации</w:t>
      </w:r>
    </w:p>
    <w:p w14:paraId="3D89C7D0" w14:textId="77777777" w:rsidR="003F513D" w:rsidRDefault="003F513D" w:rsidP="0068684F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 xml:space="preserve"> Новочернореченского сельсовета </w:t>
      </w:r>
    </w:p>
    <w:p w14:paraId="69C34AA1" w14:textId="2EAAE085" w:rsidR="003F513D" w:rsidRDefault="003F513D" w:rsidP="0068684F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</w:rPr>
        <w:t xml:space="preserve">                                                                                             </w:t>
      </w:r>
      <w:r w:rsidR="003A2F0A">
        <w:rPr>
          <w:iCs/>
        </w:rPr>
        <w:t xml:space="preserve">                       </w:t>
      </w:r>
      <w:r w:rsidR="00905B02">
        <w:rPr>
          <w:iCs/>
        </w:rPr>
        <w:t>от 29.11</w:t>
      </w:r>
      <w:r w:rsidRPr="00B63B51">
        <w:rPr>
          <w:iCs/>
        </w:rPr>
        <w:t>.202</w:t>
      </w:r>
      <w:r w:rsidR="00905B02">
        <w:rPr>
          <w:iCs/>
        </w:rPr>
        <w:t>4</w:t>
      </w:r>
      <w:r w:rsidR="003A2F0A">
        <w:rPr>
          <w:iCs/>
        </w:rPr>
        <w:t xml:space="preserve"> </w:t>
      </w:r>
      <w:r w:rsidRPr="00B63B51">
        <w:rPr>
          <w:iCs/>
        </w:rPr>
        <w:t>№</w:t>
      </w:r>
      <w:r w:rsidR="00905B02">
        <w:rPr>
          <w:iCs/>
        </w:rPr>
        <w:t xml:space="preserve"> 80</w:t>
      </w:r>
    </w:p>
    <w:p w14:paraId="4ACCA0F0" w14:textId="2746FED1" w:rsidR="00344B10" w:rsidRDefault="00344B10" w:rsidP="0068684F">
      <w:pPr>
        <w:ind w:firstLineChars="150" w:firstLine="420"/>
        <w:jc w:val="both"/>
        <w:rPr>
          <w:sz w:val="28"/>
          <w:szCs w:val="28"/>
        </w:rPr>
      </w:pPr>
    </w:p>
    <w:p w14:paraId="69AA536B" w14:textId="77777777" w:rsidR="00344B10" w:rsidRDefault="00344B10" w:rsidP="0068684F">
      <w:pPr>
        <w:ind w:firstLineChars="150" w:firstLine="420"/>
        <w:jc w:val="center"/>
        <w:rPr>
          <w:sz w:val="28"/>
          <w:szCs w:val="28"/>
        </w:rPr>
      </w:pPr>
    </w:p>
    <w:p w14:paraId="28D101AC" w14:textId="147A901B" w:rsidR="00344B10" w:rsidRPr="003A2F0A" w:rsidRDefault="002932C8" w:rsidP="0068684F">
      <w:pPr>
        <w:ind w:firstLineChars="150" w:firstLine="422"/>
        <w:jc w:val="center"/>
        <w:rPr>
          <w:b/>
          <w:bCs/>
          <w:sz w:val="28"/>
          <w:szCs w:val="28"/>
        </w:rPr>
      </w:pPr>
      <w:r w:rsidRPr="003A2F0A">
        <w:rPr>
          <w:b/>
          <w:bCs/>
          <w:sz w:val="28"/>
          <w:szCs w:val="28"/>
        </w:rPr>
        <w:t>Состав конкурсной комиссии по проведению и подведению итогов Конкурса</w:t>
      </w:r>
    </w:p>
    <w:p w14:paraId="62A9E325" w14:textId="77777777" w:rsidR="00D05866" w:rsidRPr="00843C7D" w:rsidRDefault="00D05866" w:rsidP="0068684F">
      <w:pPr>
        <w:ind w:firstLineChars="150" w:firstLine="420"/>
        <w:jc w:val="center"/>
        <w:rPr>
          <w:sz w:val="28"/>
          <w:szCs w:val="28"/>
        </w:rPr>
      </w:pPr>
    </w:p>
    <w:p w14:paraId="093425AD" w14:textId="77777777" w:rsidR="00E12180" w:rsidRPr="00B63B51" w:rsidRDefault="00E12180" w:rsidP="0068684F">
      <w:pPr>
        <w:pStyle w:val="cef1edeee2edeee9f2e5eaf1f2"/>
        <w:widowControl/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 w:rsidRPr="00B63B51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В состав конкурсной комиссии входят: </w:t>
      </w:r>
    </w:p>
    <w:p w14:paraId="30960F87" w14:textId="3FCFE72B" w:rsidR="00E12180" w:rsidRPr="00B63B51" w:rsidRDefault="00E12180" w:rsidP="0068684F">
      <w:pPr>
        <w:pStyle w:val="cef1edeee2edeee9f2e5eaf1f2"/>
        <w:widowControl/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 w:rsidRPr="00B63B51">
        <w:rPr>
          <w:rFonts w:ascii="Times New Roman" w:eastAsia="SimSun" w:hAnsi="Times New Roman"/>
          <w:sz w:val="28"/>
          <w:szCs w:val="28"/>
          <w:shd w:val="clear" w:color="auto" w:fill="FFFFFF"/>
        </w:rPr>
        <w:t>Председатель</w:t>
      </w:r>
      <w:r w:rsidR="009F54DD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r w:rsidR="003A2F0A">
        <w:rPr>
          <w:rFonts w:ascii="Times New Roman" w:eastAsia="SimSun" w:hAnsi="Times New Roman"/>
          <w:sz w:val="28"/>
          <w:szCs w:val="28"/>
          <w:shd w:val="clear" w:color="auto" w:fill="FFFFFF"/>
        </w:rPr>
        <w:t>-</w:t>
      </w:r>
      <w:r w:rsidRPr="00B63B51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Моисеенко Елена Сергеевна - глава сельсовета;</w:t>
      </w:r>
    </w:p>
    <w:p w14:paraId="07DE71EF" w14:textId="7A706264" w:rsidR="00E12180" w:rsidRPr="00B63B51" w:rsidRDefault="00E12180" w:rsidP="0068684F">
      <w:pPr>
        <w:pStyle w:val="cef1edeee2edeee9f2e5eaf1f2"/>
        <w:widowControl/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 w:rsidRPr="00B63B51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Секретарь </w:t>
      </w:r>
      <w:r w:rsidR="00BE61FA">
        <w:rPr>
          <w:rFonts w:ascii="Times New Roman" w:eastAsia="SimSun" w:hAnsi="Times New Roman"/>
          <w:sz w:val="28"/>
          <w:szCs w:val="28"/>
          <w:shd w:val="clear" w:color="auto" w:fill="FFFFFF"/>
        </w:rPr>
        <w:t>- Ельцина</w:t>
      </w:r>
      <w:r w:rsidRPr="00B63B51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Ольга Владимировна - заместитель главы сельсовета;</w:t>
      </w:r>
    </w:p>
    <w:p w14:paraId="7BC580AA" w14:textId="77777777" w:rsidR="00E12180" w:rsidRPr="00B63B51" w:rsidRDefault="00E12180" w:rsidP="0068684F">
      <w:pPr>
        <w:pStyle w:val="cef1edeee2edeee9f2e5eaf1f2"/>
        <w:widowControl/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 w:rsidRPr="00B63B51">
        <w:rPr>
          <w:rFonts w:ascii="Times New Roman" w:eastAsia="SimSun" w:hAnsi="Times New Roman"/>
          <w:sz w:val="28"/>
          <w:szCs w:val="28"/>
          <w:shd w:val="clear" w:color="auto" w:fill="FFFFFF"/>
        </w:rPr>
        <w:t>Члены комиссии:</w:t>
      </w:r>
    </w:p>
    <w:p w14:paraId="3BD40387" w14:textId="724A13A1" w:rsidR="009F54DD" w:rsidRDefault="009F54DD" w:rsidP="0068684F">
      <w:pPr>
        <w:pStyle w:val="cef1edeee2edeee9f2e5eaf1f2"/>
        <w:widowControl/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Денбицкая Елена Михайловна – Председатель совета депутатов</w:t>
      </w:r>
      <w:r w:rsidR="007537CA">
        <w:t xml:space="preserve"> </w:t>
      </w:r>
      <w:r w:rsidR="007537CA" w:rsidRPr="007537CA">
        <w:rPr>
          <w:rFonts w:ascii="Times New Roman" w:eastAsia="SimSun" w:hAnsi="Times New Roman"/>
          <w:sz w:val="28"/>
          <w:szCs w:val="28"/>
          <w:shd w:val="clear" w:color="auto" w:fill="FFFFFF"/>
        </w:rPr>
        <w:t>Новочернореченского сельского Совета депутатов</w:t>
      </w:r>
      <w:r w:rsidR="007537CA">
        <w:rPr>
          <w:rFonts w:ascii="Times New Roman" w:eastAsia="SimSun" w:hAnsi="Times New Roman"/>
          <w:sz w:val="28"/>
          <w:szCs w:val="28"/>
          <w:shd w:val="clear" w:color="auto" w:fill="FFFFFF"/>
        </w:rPr>
        <w:t>;</w:t>
      </w:r>
    </w:p>
    <w:p w14:paraId="592F0318" w14:textId="2A8C4B9A" w:rsidR="00466D7F" w:rsidRPr="00B63B51" w:rsidRDefault="007537CA" w:rsidP="0068684F">
      <w:pPr>
        <w:pStyle w:val="cef1edeee2edeee9f2e5eaf1f2"/>
        <w:widowControl/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Ефимов Юрий Александрович </w:t>
      </w:r>
      <w:r w:rsidR="00466D7F" w:rsidRPr="00B63B51">
        <w:rPr>
          <w:rFonts w:ascii="Times New Roman" w:eastAsia="SimSun" w:hAnsi="Times New Roman"/>
          <w:sz w:val="28"/>
          <w:szCs w:val="28"/>
          <w:shd w:val="clear" w:color="auto" w:fill="FFFFFF"/>
        </w:rPr>
        <w:t>– депутат Новочернореченского сельского Совета депутатов;</w:t>
      </w:r>
    </w:p>
    <w:p w14:paraId="2BC64DB7" w14:textId="0DC97C31" w:rsidR="00466D7F" w:rsidRDefault="00CF4217" w:rsidP="0068684F">
      <w:pPr>
        <w:pStyle w:val="cef1edeee2edeee9f2e5eaf1f2"/>
        <w:widowControl/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sz w:val="28"/>
          <w:szCs w:val="28"/>
          <w:shd w:val="clear" w:color="auto" w:fill="FFFFFF"/>
        </w:rPr>
        <w:t>Жадейко Людмила Васильевна</w:t>
      </w:r>
      <w:r w:rsidR="007537CA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– техник по благоустройству и П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>Б</w:t>
      </w:r>
      <w:r w:rsidR="007537CA">
        <w:rPr>
          <w:rFonts w:ascii="Times New Roman" w:eastAsia="SimSun" w:hAnsi="Times New Roman"/>
          <w:sz w:val="28"/>
          <w:szCs w:val="28"/>
          <w:shd w:val="clear" w:color="auto" w:fill="FFFFFF"/>
        </w:rPr>
        <w:t>.</w:t>
      </w:r>
    </w:p>
    <w:p w14:paraId="2CDF020D" w14:textId="7AF366CE" w:rsidR="00466D7F" w:rsidRPr="007945EE" w:rsidRDefault="00466D7F" w:rsidP="0068684F">
      <w:pPr>
        <w:pStyle w:val="cef1edeee2edeee9f2e5eaf1f2"/>
        <w:widowControl/>
        <w:spacing w:after="0" w:line="240" w:lineRule="auto"/>
        <w:rPr>
          <w:rFonts w:ascii="Times New Roman" w:eastAsia="SimSun" w:hAnsi="Times New Roman"/>
          <w:sz w:val="28"/>
          <w:szCs w:val="28"/>
          <w:shd w:val="clear" w:color="auto" w:fill="FFFFFF"/>
        </w:rPr>
      </w:pPr>
    </w:p>
    <w:p w14:paraId="694DD7FD" w14:textId="77777777" w:rsidR="0060352C" w:rsidRDefault="0060352C" w:rsidP="0068684F">
      <w:pPr>
        <w:pStyle w:val="cef1edeee2edeee9f2e5eaf1f2"/>
        <w:widowControl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60352C" w:rsidSect="00B156A2">
      <w:type w:val="continuous"/>
      <w:pgSz w:w="11907" w:h="16838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D522C" w14:textId="77777777" w:rsidR="00C57676" w:rsidRDefault="00C57676">
      <w:r>
        <w:separator/>
      </w:r>
    </w:p>
  </w:endnote>
  <w:endnote w:type="continuationSeparator" w:id="0">
    <w:p w14:paraId="2C178E83" w14:textId="77777777" w:rsidR="00C57676" w:rsidRDefault="00C5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662B0" w14:textId="77777777" w:rsidR="00C57676" w:rsidRDefault="00C57676">
      <w:r>
        <w:separator/>
      </w:r>
    </w:p>
  </w:footnote>
  <w:footnote w:type="continuationSeparator" w:id="0">
    <w:p w14:paraId="15E3CD8E" w14:textId="77777777" w:rsidR="00C57676" w:rsidRDefault="00C5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B7893"/>
    <w:multiLevelType w:val="singleLevel"/>
    <w:tmpl w:val="2BBB7893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27A8F40"/>
    <w:multiLevelType w:val="multilevel"/>
    <w:tmpl w:val="727A8F4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3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FC"/>
    <w:rsid w:val="000040F8"/>
    <w:rsid w:val="000305CA"/>
    <w:rsid w:val="000460F5"/>
    <w:rsid w:val="00053620"/>
    <w:rsid w:val="000A0144"/>
    <w:rsid w:val="000A1793"/>
    <w:rsid w:val="000C6FE7"/>
    <w:rsid w:val="000D65B6"/>
    <w:rsid w:val="000F4109"/>
    <w:rsid w:val="00112955"/>
    <w:rsid w:val="00136339"/>
    <w:rsid w:val="00170E97"/>
    <w:rsid w:val="001A08B9"/>
    <w:rsid w:val="001A24AB"/>
    <w:rsid w:val="001B4776"/>
    <w:rsid w:val="001B59F5"/>
    <w:rsid w:val="001F19F8"/>
    <w:rsid w:val="001F200B"/>
    <w:rsid w:val="001F2144"/>
    <w:rsid w:val="001F7093"/>
    <w:rsid w:val="00203485"/>
    <w:rsid w:val="002110E6"/>
    <w:rsid w:val="002730EF"/>
    <w:rsid w:val="00284270"/>
    <w:rsid w:val="002908B8"/>
    <w:rsid w:val="002932C8"/>
    <w:rsid w:val="002957FD"/>
    <w:rsid w:val="002D6130"/>
    <w:rsid w:val="003008AB"/>
    <w:rsid w:val="00344B10"/>
    <w:rsid w:val="00351D8A"/>
    <w:rsid w:val="0036762E"/>
    <w:rsid w:val="00371C0B"/>
    <w:rsid w:val="00373A5D"/>
    <w:rsid w:val="00381B7A"/>
    <w:rsid w:val="00397B0F"/>
    <w:rsid w:val="003A2F0A"/>
    <w:rsid w:val="003B3A58"/>
    <w:rsid w:val="003C60AD"/>
    <w:rsid w:val="003F513D"/>
    <w:rsid w:val="004164E5"/>
    <w:rsid w:val="00434338"/>
    <w:rsid w:val="0044178D"/>
    <w:rsid w:val="004447D5"/>
    <w:rsid w:val="00454724"/>
    <w:rsid w:val="00466D7F"/>
    <w:rsid w:val="0047499C"/>
    <w:rsid w:val="00482301"/>
    <w:rsid w:val="004A6807"/>
    <w:rsid w:val="004D46F4"/>
    <w:rsid w:val="004F7665"/>
    <w:rsid w:val="005508E5"/>
    <w:rsid w:val="0057072C"/>
    <w:rsid w:val="005C0631"/>
    <w:rsid w:val="005C0A9D"/>
    <w:rsid w:val="005C1192"/>
    <w:rsid w:val="0060352C"/>
    <w:rsid w:val="0064509A"/>
    <w:rsid w:val="00661ADA"/>
    <w:rsid w:val="00662131"/>
    <w:rsid w:val="00665593"/>
    <w:rsid w:val="0067115B"/>
    <w:rsid w:val="00672840"/>
    <w:rsid w:val="0068294D"/>
    <w:rsid w:val="0068684F"/>
    <w:rsid w:val="006A6574"/>
    <w:rsid w:val="006B5522"/>
    <w:rsid w:val="006C7786"/>
    <w:rsid w:val="006D5D53"/>
    <w:rsid w:val="006E46A8"/>
    <w:rsid w:val="00721504"/>
    <w:rsid w:val="00733F4F"/>
    <w:rsid w:val="007537CA"/>
    <w:rsid w:val="007627F0"/>
    <w:rsid w:val="0076474C"/>
    <w:rsid w:val="007931FA"/>
    <w:rsid w:val="007945EE"/>
    <w:rsid w:val="007A331A"/>
    <w:rsid w:val="007B3BAE"/>
    <w:rsid w:val="007B4558"/>
    <w:rsid w:val="007D5963"/>
    <w:rsid w:val="007E0A28"/>
    <w:rsid w:val="007E673D"/>
    <w:rsid w:val="00812EFC"/>
    <w:rsid w:val="00823DFD"/>
    <w:rsid w:val="0083429A"/>
    <w:rsid w:val="0083564E"/>
    <w:rsid w:val="00843C7D"/>
    <w:rsid w:val="00845EB9"/>
    <w:rsid w:val="008557D8"/>
    <w:rsid w:val="00887B79"/>
    <w:rsid w:val="008A6696"/>
    <w:rsid w:val="008B30F5"/>
    <w:rsid w:val="008E5AAF"/>
    <w:rsid w:val="009002E9"/>
    <w:rsid w:val="00905B02"/>
    <w:rsid w:val="0091207B"/>
    <w:rsid w:val="0092038F"/>
    <w:rsid w:val="009255DC"/>
    <w:rsid w:val="00963020"/>
    <w:rsid w:val="00966D46"/>
    <w:rsid w:val="00970355"/>
    <w:rsid w:val="00972176"/>
    <w:rsid w:val="009747C9"/>
    <w:rsid w:val="00997F42"/>
    <w:rsid w:val="009A29D9"/>
    <w:rsid w:val="009E2CB7"/>
    <w:rsid w:val="009F54DD"/>
    <w:rsid w:val="00A320F1"/>
    <w:rsid w:val="00A33C8F"/>
    <w:rsid w:val="00A33F15"/>
    <w:rsid w:val="00A55AC6"/>
    <w:rsid w:val="00A83B28"/>
    <w:rsid w:val="00A90572"/>
    <w:rsid w:val="00AC73D2"/>
    <w:rsid w:val="00B156A2"/>
    <w:rsid w:val="00B207CF"/>
    <w:rsid w:val="00B30C09"/>
    <w:rsid w:val="00B37DEC"/>
    <w:rsid w:val="00B42EB0"/>
    <w:rsid w:val="00B63B51"/>
    <w:rsid w:val="00B71AF5"/>
    <w:rsid w:val="00B931CC"/>
    <w:rsid w:val="00BB6D86"/>
    <w:rsid w:val="00BE61FA"/>
    <w:rsid w:val="00C4242B"/>
    <w:rsid w:val="00C57676"/>
    <w:rsid w:val="00C97CBA"/>
    <w:rsid w:val="00CA00C8"/>
    <w:rsid w:val="00CD46DD"/>
    <w:rsid w:val="00CF4217"/>
    <w:rsid w:val="00D05866"/>
    <w:rsid w:val="00D14A21"/>
    <w:rsid w:val="00D30898"/>
    <w:rsid w:val="00D403F7"/>
    <w:rsid w:val="00D855CA"/>
    <w:rsid w:val="00D87FCA"/>
    <w:rsid w:val="00DB11BB"/>
    <w:rsid w:val="00DB71C5"/>
    <w:rsid w:val="00DE169F"/>
    <w:rsid w:val="00DE3CCC"/>
    <w:rsid w:val="00DF433F"/>
    <w:rsid w:val="00DF7DF5"/>
    <w:rsid w:val="00E02862"/>
    <w:rsid w:val="00E12180"/>
    <w:rsid w:val="00E14226"/>
    <w:rsid w:val="00E65A0C"/>
    <w:rsid w:val="00E76441"/>
    <w:rsid w:val="00E8203A"/>
    <w:rsid w:val="00E864A0"/>
    <w:rsid w:val="00EC0C45"/>
    <w:rsid w:val="00ED292D"/>
    <w:rsid w:val="00ED7607"/>
    <w:rsid w:val="00F00A59"/>
    <w:rsid w:val="00F06C07"/>
    <w:rsid w:val="00F072F2"/>
    <w:rsid w:val="00F101EA"/>
    <w:rsid w:val="00F26ABC"/>
    <w:rsid w:val="00F44069"/>
    <w:rsid w:val="00F549BA"/>
    <w:rsid w:val="00F557C3"/>
    <w:rsid w:val="00F56592"/>
    <w:rsid w:val="00F65078"/>
    <w:rsid w:val="00F83A49"/>
    <w:rsid w:val="00F91475"/>
    <w:rsid w:val="00FD6499"/>
    <w:rsid w:val="00FF568F"/>
    <w:rsid w:val="012040ED"/>
    <w:rsid w:val="03870A2F"/>
    <w:rsid w:val="0BCF6E81"/>
    <w:rsid w:val="0D3A3386"/>
    <w:rsid w:val="120F2891"/>
    <w:rsid w:val="170F14FE"/>
    <w:rsid w:val="1BF2099E"/>
    <w:rsid w:val="1EC1512E"/>
    <w:rsid w:val="232E23F8"/>
    <w:rsid w:val="2B2F17EF"/>
    <w:rsid w:val="2B2F5F10"/>
    <w:rsid w:val="2EB217FC"/>
    <w:rsid w:val="32F47D65"/>
    <w:rsid w:val="342C04C1"/>
    <w:rsid w:val="351A4E35"/>
    <w:rsid w:val="3AC913FA"/>
    <w:rsid w:val="3E4002C0"/>
    <w:rsid w:val="4A361876"/>
    <w:rsid w:val="4AA136C4"/>
    <w:rsid w:val="4E0F69FC"/>
    <w:rsid w:val="4F8C76CE"/>
    <w:rsid w:val="4F9C2EB6"/>
    <w:rsid w:val="52D9749E"/>
    <w:rsid w:val="5D3E06FB"/>
    <w:rsid w:val="5EFE53CF"/>
    <w:rsid w:val="63181A47"/>
    <w:rsid w:val="6E360190"/>
    <w:rsid w:val="772A38D4"/>
    <w:rsid w:val="7A287F1A"/>
    <w:rsid w:val="7DB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A3E2"/>
  <w15:docId w15:val="{C20CAF5E-CADF-4A7D-BBF7-7F7AA1D1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Title"/>
    <w:basedOn w:val="a"/>
    <w:link w:val="ae"/>
    <w:qFormat/>
    <w:pPr>
      <w:jc w:val="center"/>
    </w:pPr>
    <w:rPr>
      <w:sz w:val="28"/>
      <w:szCs w:val="20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af1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Заголовок Знак"/>
    <w:basedOn w:val="a0"/>
    <w:link w:val="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1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FA95DC-A910-4618-9D8F-6E563393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User</cp:lastModifiedBy>
  <cp:revision>78</cp:revision>
  <cp:lastPrinted>2024-12-03T02:05:00Z</cp:lastPrinted>
  <dcterms:created xsi:type="dcterms:W3CDTF">2021-10-13T08:17:00Z</dcterms:created>
  <dcterms:modified xsi:type="dcterms:W3CDTF">2024-12-03T02:07:00Z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44735A4C6012446FBBE930C3051A3808</vt:lpwstr>
  </property>
</Properties>
</file>